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004835" w:rsidRDefault="009F0CA5" w:rsidP="00717CED">
      <w:pPr>
        <w:jc w:val="center"/>
        <w:rPr>
          <w:rFonts w:asciiTheme="majorHAnsi" w:hAnsiTheme="majorHAnsi" w:cstheme="majorHAnsi"/>
          <w:sz w:val="24"/>
          <w:szCs w:val="24"/>
          <w:u w:val="single"/>
        </w:rPr>
      </w:pPr>
      <w:r w:rsidRPr="00004835">
        <w:rPr>
          <w:rFonts w:asciiTheme="majorHAnsi" w:hAnsiTheme="majorHAnsi" w:cstheme="majorHAnsi"/>
          <w:sz w:val="24"/>
          <w:szCs w:val="24"/>
          <w:u w:val="single"/>
        </w:rPr>
        <w:t>METADATOS</w:t>
      </w:r>
    </w:p>
    <w:p w14:paraId="6F6FA515" w14:textId="291CF929" w:rsidR="009F0CA5" w:rsidRPr="00004835" w:rsidRDefault="009F0CA5">
      <w:pPr>
        <w:rPr>
          <w:rFonts w:asciiTheme="majorHAnsi" w:hAnsiTheme="majorHAnsi" w:cstheme="majorHAnsi"/>
        </w:rPr>
      </w:pPr>
    </w:p>
    <w:p w14:paraId="6E07927B" w14:textId="2617A012" w:rsidR="00DA6578" w:rsidRPr="00004835" w:rsidRDefault="009F0CA5">
      <w:pPr>
        <w:rPr>
          <w:rFonts w:asciiTheme="majorHAnsi" w:hAnsiTheme="majorHAnsi" w:cstheme="majorHAnsi"/>
          <w:vanish/>
          <w:specVanish/>
        </w:rPr>
      </w:pPr>
      <w:r w:rsidRPr="00004835">
        <w:rPr>
          <w:rFonts w:asciiTheme="majorHAnsi" w:hAnsiTheme="majorHAnsi" w:cstheme="majorHAnsi"/>
        </w:rPr>
        <w:t xml:space="preserve">Metadatos del </w:t>
      </w:r>
      <w:proofErr w:type="spellStart"/>
      <w:r w:rsidRPr="00004835">
        <w:rPr>
          <w:rFonts w:asciiTheme="majorHAnsi" w:hAnsiTheme="majorHAnsi" w:cstheme="majorHAnsi"/>
        </w:rPr>
        <w:t>dataset</w:t>
      </w:r>
      <w:proofErr w:type="spellEnd"/>
      <w:r w:rsidR="00EB1A82" w:rsidRPr="00004835">
        <w:rPr>
          <w:rFonts w:asciiTheme="majorHAnsi" w:hAnsiTheme="majorHAnsi" w:cstheme="majorHAnsi"/>
        </w:rPr>
        <w:t xml:space="preserve">: </w:t>
      </w:r>
      <w:r w:rsidRPr="00004835">
        <w:rPr>
          <w:rFonts w:asciiTheme="majorHAnsi" w:hAnsiTheme="majorHAnsi" w:cstheme="majorHAnsi"/>
        </w:rPr>
        <w:t xml:space="preserve"> </w:t>
      </w:r>
      <w:r w:rsidR="008438CB" w:rsidRPr="008438CB">
        <w:rPr>
          <w:rFonts w:asciiTheme="majorHAnsi" w:hAnsiTheme="majorHAnsi" w:cstheme="majorHAnsi"/>
        </w:rPr>
        <w:t>Número de Trabajadores del sector Privado por meses, según CIIU-Clasificación Internacional Industrial Uniforme 2021 - [Ministerio de Trabajo y Promoción del Empleo - MTPE]</w:t>
      </w:r>
      <w:r w:rsidR="00395353" w:rsidRPr="00004835">
        <w:rPr>
          <w:rFonts w:asciiTheme="majorHAnsi" w:hAnsiTheme="majorHAnsi" w:cstheme="majorHAnsi"/>
        </w:rPr>
        <w:t xml:space="preserve">  </w:t>
      </w:r>
    </w:p>
    <w:p w14:paraId="70D2D9BE" w14:textId="77777777" w:rsidR="00DA6578" w:rsidRPr="00004835" w:rsidRDefault="00DA6578" w:rsidP="00DA6578">
      <w:pPr>
        <w:rPr>
          <w:rFonts w:asciiTheme="majorHAnsi" w:hAnsiTheme="majorHAnsi" w:cstheme="majorHAnsi"/>
          <w:vanish/>
          <w:specVanish/>
        </w:rPr>
      </w:pPr>
      <w:r w:rsidRPr="00004835">
        <w:rPr>
          <w:rFonts w:asciiTheme="majorHAnsi" w:hAnsiTheme="majorHAnsi" w:cstheme="majorHAnsi"/>
        </w:rPr>
        <w:t xml:space="preserve"> </w:t>
      </w:r>
    </w:p>
    <w:p w14:paraId="77E11A95" w14:textId="55A415D8" w:rsidR="00504D0A" w:rsidRPr="00004835" w:rsidRDefault="00DA6578" w:rsidP="00DA6578">
      <w:pPr>
        <w:rPr>
          <w:rFonts w:asciiTheme="majorHAnsi" w:hAnsiTheme="majorHAnsi" w:cstheme="majorHAnsi"/>
        </w:rPr>
      </w:pPr>
      <w:r w:rsidRPr="00004835">
        <w:rPr>
          <w:rFonts w:asciiTheme="majorHAnsi" w:hAnsiTheme="majorHAnsi" w:cstheme="majorHAnsi"/>
        </w:rPr>
        <w:t xml:space="preserve"> </w:t>
      </w:r>
    </w:p>
    <w:p w14:paraId="12E6DDA8" w14:textId="77777777" w:rsidR="00395353" w:rsidRPr="00004835" w:rsidRDefault="00395353" w:rsidP="00DA6578">
      <w:pPr>
        <w:rPr>
          <w:rFonts w:asciiTheme="majorHAnsi" w:hAnsiTheme="majorHAnsi" w:cstheme="majorHAnsi"/>
        </w:rPr>
      </w:pP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:rsidRPr="00004835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1EB87971" w:rsidR="00504D0A" w:rsidRPr="00004835" w:rsidRDefault="008438CB" w:rsidP="00504D0A">
            <w:pPr>
              <w:rPr>
                <w:rFonts w:asciiTheme="majorHAnsi" w:hAnsiTheme="majorHAnsi" w:cstheme="majorHAnsi"/>
              </w:rPr>
            </w:pPr>
            <w:r w:rsidRPr="008438CB">
              <w:rPr>
                <w:rFonts w:asciiTheme="majorHAnsi" w:hAnsiTheme="majorHAnsi" w:cstheme="majorHAnsi"/>
              </w:rPr>
              <w:t>Número de Trabajadores del sector Privado por meses, según CIIU-Clasificación Internacional Industrial Uniforme 2021 - [Ministerio de Trabajo y Promoción del Empleo - MTPE]</w:t>
            </w:r>
          </w:p>
        </w:tc>
      </w:tr>
      <w:tr w:rsidR="00504D0A" w:rsidRPr="00004835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1C86DF17" w:rsidR="00504D0A" w:rsidRPr="00004835" w:rsidRDefault="009C6E13" w:rsidP="00504D0A">
            <w:pPr>
              <w:rPr>
                <w:rFonts w:asciiTheme="majorHAnsi" w:hAnsiTheme="majorHAnsi" w:cstheme="majorHAnsi"/>
              </w:rPr>
            </w:pPr>
            <w:hyperlink r:id="rId5" w:history="1">
              <w:r w:rsidRPr="009C6E13">
                <w:rPr>
                  <w:rStyle w:val="Hipervnculo"/>
                  <w:rFonts w:asciiTheme="majorHAnsi" w:hAnsiTheme="majorHAnsi" w:cstheme="majorHAnsi"/>
                </w:rPr>
                <w:t>https://www.datosabiertos.gob.pe/dataset/n%C3%BAmero-de-trabajadores-del-sector-privado-por-meses-seg%C3%BAn-ciiu-clasificaci%C3%B3n-internacional-2</w:t>
              </w:r>
            </w:hyperlink>
          </w:p>
        </w:tc>
      </w:tr>
      <w:tr w:rsidR="00504D0A" w:rsidRPr="00004835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DC6ABC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46EB52E7" w14:textId="77777777" w:rsidR="00CD25C2" w:rsidRPr="00004835" w:rsidRDefault="00CD25C2" w:rsidP="00B22276">
            <w:pPr>
              <w:jc w:val="both"/>
              <w:rPr>
                <w:rFonts w:asciiTheme="majorHAnsi" w:hAnsiTheme="majorHAnsi" w:cstheme="majorHAnsi"/>
              </w:rPr>
            </w:pPr>
          </w:p>
          <w:p w14:paraId="7DF0F459" w14:textId="2E08B29A" w:rsidR="006048CC" w:rsidRPr="00004835" w:rsidRDefault="008438CB" w:rsidP="00B22276">
            <w:pPr>
              <w:jc w:val="both"/>
              <w:rPr>
                <w:rFonts w:asciiTheme="majorHAnsi" w:hAnsiTheme="majorHAnsi" w:cstheme="majorHAnsi"/>
              </w:rPr>
            </w:pPr>
            <w:r w:rsidRPr="008438CB">
              <w:rPr>
                <w:rFonts w:asciiTheme="majorHAnsi" w:hAnsiTheme="majorHAnsi" w:cstheme="majorHAnsi"/>
              </w:rPr>
              <w:t>Número de Trabajadores del sector Privado por meses, según CIIU</w:t>
            </w:r>
            <w:r>
              <w:rPr>
                <w:rFonts w:asciiTheme="majorHAnsi" w:hAnsiTheme="majorHAnsi" w:cstheme="majorHAnsi"/>
              </w:rPr>
              <w:t xml:space="preserve"> (actividad económica de las empresas donde laboran)</w:t>
            </w:r>
            <w:r w:rsidR="006048CC" w:rsidRPr="00004835">
              <w:rPr>
                <w:rFonts w:asciiTheme="majorHAnsi" w:hAnsiTheme="majorHAnsi" w:cstheme="majorHAnsi"/>
              </w:rPr>
              <w:t>.</w:t>
            </w:r>
          </w:p>
          <w:p w14:paraId="12193CCF" w14:textId="1C8CFDE5" w:rsidR="006048CC" w:rsidRPr="00004835" w:rsidRDefault="006048CC" w:rsidP="00B22276">
            <w:pPr>
              <w:jc w:val="both"/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 xml:space="preserve">Este </w:t>
            </w:r>
            <w:proofErr w:type="spellStart"/>
            <w:r w:rsidRPr="00004835">
              <w:rPr>
                <w:rFonts w:asciiTheme="majorHAnsi" w:hAnsiTheme="majorHAnsi" w:cstheme="majorHAnsi"/>
              </w:rPr>
              <w:t>dataset</w:t>
            </w:r>
            <w:proofErr w:type="spellEnd"/>
            <w:r w:rsidRPr="00004835">
              <w:rPr>
                <w:rFonts w:asciiTheme="majorHAnsi" w:hAnsiTheme="majorHAnsi" w:cstheme="majorHAnsi"/>
              </w:rPr>
              <w:t xml:space="preserve"> </w:t>
            </w:r>
            <w:r w:rsidR="00B22276">
              <w:rPr>
                <w:rFonts w:asciiTheme="majorHAnsi" w:hAnsiTheme="majorHAnsi" w:cstheme="majorHAnsi"/>
              </w:rPr>
              <w:t>presenta</w:t>
            </w:r>
            <w:r w:rsidRPr="00004835">
              <w:rPr>
                <w:rFonts w:asciiTheme="majorHAnsi" w:hAnsiTheme="majorHAnsi" w:cstheme="majorHAnsi"/>
              </w:rPr>
              <w:t>:</w:t>
            </w:r>
          </w:p>
          <w:p w14:paraId="73E2B8DB" w14:textId="3A079220" w:rsidR="00CD25C2" w:rsidRPr="00004835" w:rsidRDefault="00B22276" w:rsidP="00B22276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Código de </w:t>
            </w:r>
            <w:r w:rsidR="008438CB">
              <w:rPr>
                <w:rFonts w:asciiTheme="majorHAnsi" w:hAnsiTheme="majorHAnsi" w:cstheme="majorHAnsi"/>
              </w:rPr>
              <w:t>CIIU</w:t>
            </w:r>
            <w:r>
              <w:rPr>
                <w:rFonts w:asciiTheme="majorHAnsi" w:hAnsiTheme="majorHAnsi" w:cstheme="majorHAnsi"/>
              </w:rPr>
              <w:t xml:space="preserve">, </w:t>
            </w:r>
            <w:r w:rsidR="008438CB">
              <w:rPr>
                <w:rFonts w:asciiTheme="majorHAnsi" w:hAnsiTheme="majorHAnsi" w:cstheme="majorHAnsi"/>
              </w:rPr>
              <w:t>descripción del CIIU</w:t>
            </w:r>
            <w:r w:rsidR="00304239">
              <w:rPr>
                <w:rFonts w:asciiTheme="majorHAnsi" w:hAnsiTheme="majorHAnsi" w:cstheme="majorHAnsi"/>
              </w:rPr>
              <w:t xml:space="preserve">, meses </w:t>
            </w:r>
          </w:p>
          <w:p w14:paraId="275DC972" w14:textId="77777777" w:rsidR="006048CC" w:rsidRPr="00004835" w:rsidRDefault="006048CC" w:rsidP="00B22276">
            <w:pPr>
              <w:jc w:val="both"/>
              <w:rPr>
                <w:rFonts w:asciiTheme="majorHAnsi" w:hAnsiTheme="majorHAnsi" w:cstheme="majorHAnsi"/>
              </w:rPr>
            </w:pPr>
          </w:p>
          <w:p w14:paraId="1768E929" w14:textId="72A30AD0" w:rsidR="00CD25C2" w:rsidRPr="00004835" w:rsidRDefault="00CD25C2" w:rsidP="00B22276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504D0A" w:rsidRPr="00004835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3B172762" w:rsidR="00504D0A" w:rsidRPr="00004835" w:rsidRDefault="00395353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Ministerio de Trabajo y Promoción del Empleo - MTPE</w:t>
            </w:r>
          </w:p>
        </w:tc>
      </w:tr>
      <w:tr w:rsidR="00504D0A" w:rsidRPr="00004835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0A232429" w:rsidR="00504D0A" w:rsidRPr="00004835" w:rsidRDefault="00B22276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Planilla Electrónica – </w:t>
            </w:r>
            <w:proofErr w:type="spellStart"/>
            <w:r>
              <w:rPr>
                <w:rFonts w:asciiTheme="majorHAnsi" w:hAnsiTheme="majorHAnsi" w:cstheme="majorHAnsi"/>
              </w:rPr>
              <w:t>Sunat</w:t>
            </w:r>
            <w:proofErr w:type="spellEnd"/>
            <w:r>
              <w:rPr>
                <w:rFonts w:asciiTheme="majorHAnsi" w:hAnsiTheme="majorHAnsi" w:cstheme="majorHAnsi"/>
              </w:rPr>
              <w:t>- MTPE</w:t>
            </w:r>
          </w:p>
        </w:tc>
      </w:tr>
      <w:tr w:rsidR="00504D0A" w:rsidRPr="00004835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589D5FC9" w:rsidR="00504D0A" w:rsidRPr="00004835" w:rsidRDefault="00395353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Trabajadores</w:t>
            </w:r>
            <w:r w:rsidR="00B2016F">
              <w:rPr>
                <w:rFonts w:asciiTheme="majorHAnsi" w:hAnsiTheme="majorHAnsi" w:cstheme="majorHAnsi"/>
              </w:rPr>
              <w:t xml:space="preserve">, </w:t>
            </w:r>
            <w:r w:rsidR="00304239">
              <w:rPr>
                <w:rFonts w:asciiTheme="majorHAnsi" w:hAnsiTheme="majorHAnsi" w:cstheme="majorHAnsi"/>
              </w:rPr>
              <w:t>CIIU, Actividad Económica</w:t>
            </w:r>
          </w:p>
        </w:tc>
      </w:tr>
      <w:tr w:rsidR="00504D0A" w:rsidRPr="00004835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75C756C7" w:rsidR="00504D0A" w:rsidRPr="00004835" w:rsidRDefault="00395353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2023-0</w:t>
            </w:r>
            <w:r w:rsidR="00B22276">
              <w:rPr>
                <w:rFonts w:asciiTheme="majorHAnsi" w:hAnsiTheme="majorHAnsi" w:cstheme="majorHAnsi"/>
              </w:rPr>
              <w:t>4</w:t>
            </w:r>
            <w:r w:rsidRPr="00004835">
              <w:rPr>
                <w:rFonts w:asciiTheme="majorHAnsi" w:hAnsiTheme="majorHAnsi" w:cstheme="majorHAnsi"/>
              </w:rPr>
              <w:t>-</w:t>
            </w:r>
            <w:r w:rsidR="00B22276">
              <w:rPr>
                <w:rFonts w:asciiTheme="majorHAnsi" w:hAnsiTheme="majorHAnsi" w:cstheme="majorHAnsi"/>
              </w:rPr>
              <w:t>04</w:t>
            </w:r>
          </w:p>
        </w:tc>
      </w:tr>
      <w:tr w:rsidR="00504D0A" w:rsidRPr="00004835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67B3B216" w:rsidR="00B22276" w:rsidRPr="00004835" w:rsidRDefault="00B2016F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Anual</w:t>
            </w:r>
          </w:p>
        </w:tc>
      </w:tr>
      <w:tr w:rsidR="00395353" w:rsidRPr="00004835" w14:paraId="2C94159F" w14:textId="77777777" w:rsidTr="00671A69">
        <w:tc>
          <w:tcPr>
            <w:tcW w:w="2972" w:type="dxa"/>
            <w:vAlign w:val="center"/>
          </w:tcPr>
          <w:p w14:paraId="4C1DE0E1" w14:textId="18D08B51" w:rsidR="00395353" w:rsidRPr="00004835" w:rsidRDefault="00395353" w:rsidP="00395353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</w:tcPr>
          <w:p w14:paraId="1B051219" w14:textId="79D7A363" w:rsidR="00395353" w:rsidRPr="00004835" w:rsidRDefault="00395353" w:rsidP="00395353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2023-0</w:t>
            </w:r>
            <w:r w:rsidR="00B2016F">
              <w:rPr>
                <w:rFonts w:asciiTheme="majorHAnsi" w:hAnsiTheme="majorHAnsi" w:cstheme="majorHAnsi"/>
              </w:rPr>
              <w:t>4</w:t>
            </w:r>
            <w:r w:rsidRPr="00004835">
              <w:rPr>
                <w:rFonts w:asciiTheme="majorHAnsi" w:hAnsiTheme="majorHAnsi" w:cstheme="majorHAnsi"/>
              </w:rPr>
              <w:t>-</w:t>
            </w:r>
            <w:r w:rsidR="00B2016F">
              <w:rPr>
                <w:rFonts w:asciiTheme="majorHAnsi" w:hAnsiTheme="majorHAnsi" w:cstheme="majorHAnsi"/>
              </w:rPr>
              <w:t>04</w:t>
            </w:r>
          </w:p>
        </w:tc>
      </w:tr>
      <w:tr w:rsidR="00CD25C2" w:rsidRPr="00004835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1D5E3B4" w:rsidR="00CD25C2" w:rsidRPr="00004835" w:rsidRDefault="00395353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004835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004835" w:rsidRDefault="00000000" w:rsidP="00CD25C2">
            <w:pPr>
              <w:rPr>
                <w:rFonts w:asciiTheme="majorHAnsi" w:hAnsiTheme="majorHAnsi" w:cstheme="majorHAnsi"/>
              </w:rPr>
            </w:pPr>
            <w:hyperlink r:id="rId6" w:history="1">
              <w:r w:rsidR="00CD25C2" w:rsidRPr="0000483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004835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:rsidRPr="00004835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:rsidRPr="00004835" w14:paraId="7E0D1F8D" w14:textId="77777777" w:rsidTr="00504D0A">
        <w:tc>
          <w:tcPr>
            <w:tcW w:w="2972" w:type="dxa"/>
          </w:tcPr>
          <w:p w14:paraId="44582A03" w14:textId="175F5ABC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 w:rsidRPr="00004835"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:rsidRPr="00004835" w14:paraId="002B4018" w14:textId="77777777" w:rsidTr="00504D0A">
        <w:tc>
          <w:tcPr>
            <w:tcW w:w="2972" w:type="dxa"/>
          </w:tcPr>
          <w:p w14:paraId="7C20EDCE" w14:textId="0318ABEF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CSV</w:t>
            </w:r>
          </w:p>
        </w:tc>
      </w:tr>
      <w:tr w:rsidR="00CD25C2" w:rsidRPr="00004835" w14:paraId="7A5EEEA5" w14:textId="77777777" w:rsidTr="00504D0A">
        <w:tc>
          <w:tcPr>
            <w:tcW w:w="2972" w:type="dxa"/>
          </w:tcPr>
          <w:p w14:paraId="14C8EAEF" w14:textId="0A3D3873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539B04DD" w:rsidR="00B2016F" w:rsidRPr="00004835" w:rsidRDefault="00395353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Perú,</w:t>
            </w:r>
            <w:r w:rsidR="00B2016F">
              <w:rPr>
                <w:rFonts w:asciiTheme="majorHAnsi" w:hAnsiTheme="majorHAnsi" w:cstheme="majorHAnsi"/>
              </w:rPr>
              <w:t>2021</w:t>
            </w:r>
          </w:p>
        </w:tc>
      </w:tr>
      <w:tr w:rsidR="00CD25C2" w:rsidRPr="00004835" w14:paraId="494AA20C" w14:textId="77777777" w:rsidTr="00504D0A">
        <w:tc>
          <w:tcPr>
            <w:tcW w:w="2972" w:type="dxa"/>
          </w:tcPr>
          <w:p w14:paraId="6E758B40" w14:textId="2431496E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Correo de contacto</w:t>
            </w:r>
          </w:p>
        </w:tc>
        <w:tc>
          <w:tcPr>
            <w:tcW w:w="7484" w:type="dxa"/>
          </w:tcPr>
          <w:p w14:paraId="4E87C2D7" w14:textId="348CB5E4" w:rsidR="00CD25C2" w:rsidRPr="00004835" w:rsidRDefault="00000000" w:rsidP="00CD25C2">
            <w:pPr>
              <w:rPr>
                <w:rFonts w:asciiTheme="majorHAnsi" w:hAnsiTheme="majorHAnsi" w:cstheme="majorHAnsi"/>
              </w:rPr>
            </w:pPr>
            <w:hyperlink r:id="rId7" w:history="1">
              <w:r w:rsidR="00B22276" w:rsidRPr="00F43E82">
                <w:rPr>
                  <w:rStyle w:val="Hipervnculo"/>
                  <w:rFonts w:asciiTheme="majorHAnsi" w:hAnsiTheme="majorHAnsi" w:cstheme="majorHAnsi"/>
                </w:rPr>
                <w:t>datos-abiertos@trabajo.gob.pe</w:t>
              </w:r>
            </w:hyperlink>
            <w:r w:rsidR="00B22276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0E6576BC" w14:textId="2476AD3F" w:rsidR="009F0CA5" w:rsidRPr="00004835" w:rsidRDefault="009F0CA5" w:rsidP="00DA6578">
      <w:pPr>
        <w:rPr>
          <w:rFonts w:asciiTheme="majorHAnsi" w:hAnsiTheme="majorHAnsi" w:cstheme="majorHAnsi"/>
        </w:rPr>
      </w:pPr>
    </w:p>
    <w:sectPr w:rsidR="009F0CA5" w:rsidRPr="0000483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7807750">
    <w:abstractNumId w:val="4"/>
  </w:num>
  <w:num w:numId="2" w16cid:durableId="77137190">
    <w:abstractNumId w:val="2"/>
  </w:num>
  <w:num w:numId="3" w16cid:durableId="112329900">
    <w:abstractNumId w:val="1"/>
  </w:num>
  <w:num w:numId="4" w16cid:durableId="1035813717">
    <w:abstractNumId w:val="0"/>
  </w:num>
  <w:num w:numId="5" w16cid:durableId="16648164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04835"/>
    <w:rsid w:val="00116DF8"/>
    <w:rsid w:val="00182C03"/>
    <w:rsid w:val="0020585A"/>
    <w:rsid w:val="00297BE5"/>
    <w:rsid w:val="002C509A"/>
    <w:rsid w:val="00304239"/>
    <w:rsid w:val="00306482"/>
    <w:rsid w:val="00395353"/>
    <w:rsid w:val="003D0AF5"/>
    <w:rsid w:val="003D6FF9"/>
    <w:rsid w:val="003E4836"/>
    <w:rsid w:val="0048753E"/>
    <w:rsid w:val="004F1D9B"/>
    <w:rsid w:val="00504D0A"/>
    <w:rsid w:val="0053263F"/>
    <w:rsid w:val="005F2C43"/>
    <w:rsid w:val="006048CC"/>
    <w:rsid w:val="00636A28"/>
    <w:rsid w:val="00647FB5"/>
    <w:rsid w:val="00682CD5"/>
    <w:rsid w:val="0070589E"/>
    <w:rsid w:val="00717CED"/>
    <w:rsid w:val="007840A6"/>
    <w:rsid w:val="008438CB"/>
    <w:rsid w:val="00876384"/>
    <w:rsid w:val="00904DBB"/>
    <w:rsid w:val="009379D2"/>
    <w:rsid w:val="0095347C"/>
    <w:rsid w:val="00962F24"/>
    <w:rsid w:val="009A7FF5"/>
    <w:rsid w:val="009B0AA2"/>
    <w:rsid w:val="009C6E13"/>
    <w:rsid w:val="009F0CA5"/>
    <w:rsid w:val="00A77178"/>
    <w:rsid w:val="00B2016F"/>
    <w:rsid w:val="00B22276"/>
    <w:rsid w:val="00B27C25"/>
    <w:rsid w:val="00B6616D"/>
    <w:rsid w:val="00BE2CC3"/>
    <w:rsid w:val="00C961F8"/>
    <w:rsid w:val="00CD25C2"/>
    <w:rsid w:val="00D00322"/>
    <w:rsid w:val="00D40F5A"/>
    <w:rsid w:val="00D5559D"/>
    <w:rsid w:val="00D957C7"/>
    <w:rsid w:val="00DA6578"/>
    <w:rsid w:val="00DC6ABC"/>
    <w:rsid w:val="00EB1A82"/>
    <w:rsid w:val="00F1229D"/>
    <w:rsid w:val="00F40072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tos-abiertos@trabajo.gob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s://www.datosabiertos.gob.pe/dataset/n%C3%BAmero-de-trabajadores-del-sector-privado-por-meses-seg%C3%BAn-ciiu-clasificaci%C3%B3n-internacional-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234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Administrador</cp:lastModifiedBy>
  <cp:revision>5</cp:revision>
  <dcterms:created xsi:type="dcterms:W3CDTF">2023-04-04T17:25:00Z</dcterms:created>
  <dcterms:modified xsi:type="dcterms:W3CDTF">2023-04-05T14:43:00Z</dcterms:modified>
</cp:coreProperties>
</file>