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F3A86EC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B3474">
        <w:rPr>
          <w:rFonts w:asciiTheme="majorHAnsi" w:hAnsiTheme="majorHAnsi" w:cstheme="majorHAnsi"/>
        </w:rPr>
        <w:t>Beneficiarios atendidos en las</w:t>
      </w:r>
      <w:r w:rsidR="00447167" w:rsidRPr="00447167">
        <w:rPr>
          <w:rFonts w:asciiTheme="majorHAnsi" w:hAnsiTheme="majorHAnsi" w:cstheme="majorHAnsi"/>
        </w:rPr>
        <w:t xml:space="preserve"> plataformas fijas (Tambo) - [PROGRAMA NACIONAL PLATAFORMAS DE ACCIO</w:t>
      </w:r>
      <w:r w:rsidR="007E4851">
        <w:rPr>
          <w:rFonts w:asciiTheme="majorHAnsi" w:hAnsiTheme="majorHAnsi" w:cstheme="majorHAnsi"/>
        </w:rPr>
        <w:t xml:space="preserve">N PARA LA INCLUSION </w:t>
      </w:r>
      <w:r w:rsidR="00D42613">
        <w:rPr>
          <w:rFonts w:asciiTheme="majorHAnsi" w:hAnsiTheme="majorHAnsi" w:cstheme="majorHAnsi"/>
        </w:rPr>
        <w:t>SOCIAL -</w:t>
      </w:r>
      <w:r w:rsidR="007E4851">
        <w:rPr>
          <w:rFonts w:asciiTheme="majorHAnsi" w:hAnsiTheme="majorHAnsi" w:cstheme="majorHAnsi"/>
        </w:rPr>
        <w:t xml:space="preserve"> </w:t>
      </w:r>
      <w:r w:rsidR="00447167" w:rsidRPr="00447167">
        <w:rPr>
          <w:rFonts w:asciiTheme="majorHAnsi" w:hAnsiTheme="majorHAnsi" w:cstheme="majorHAnsi"/>
        </w:rPr>
        <w:t>P</w:t>
      </w:r>
      <w:r w:rsidR="00D072F6">
        <w:rPr>
          <w:rFonts w:asciiTheme="majorHAnsi" w:hAnsiTheme="majorHAnsi" w:cstheme="majorHAnsi"/>
        </w:rPr>
        <w:t>N</w:t>
      </w:r>
      <w:r w:rsidR="00447167" w:rsidRPr="00447167">
        <w:rPr>
          <w:rFonts w:asciiTheme="majorHAnsi" w:hAnsiTheme="majorHAnsi" w:cstheme="majorHAnsi"/>
        </w:rPr>
        <w:t>AIS]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357093E" w:rsidR="00504D0A" w:rsidRDefault="00AB3474" w:rsidP="00101D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Beneficiarios atendidos en las</w:t>
            </w:r>
            <w:r w:rsidRPr="00447167">
              <w:rPr>
                <w:rFonts w:asciiTheme="majorHAnsi" w:hAnsiTheme="majorHAnsi" w:cstheme="majorHAnsi"/>
              </w:rPr>
              <w:t xml:space="preserve"> plataformas </w:t>
            </w:r>
            <w:r w:rsidR="00101D8A">
              <w:rPr>
                <w:rFonts w:asciiTheme="majorHAnsi" w:hAnsiTheme="majorHAnsi" w:cstheme="majorHAnsi"/>
              </w:rPr>
              <w:t xml:space="preserve">fijas </w:t>
            </w:r>
            <w:r w:rsidR="00447167" w:rsidRPr="00447167">
              <w:rPr>
                <w:rFonts w:asciiTheme="majorHAnsi" w:hAnsiTheme="majorHAnsi" w:cstheme="majorHAnsi"/>
              </w:rPr>
              <w:t>(Tambo) - [PROGRAMA NACIONAL PLATAFORMAS DE ACCIO</w:t>
            </w:r>
            <w:r w:rsidR="007E4851">
              <w:rPr>
                <w:rFonts w:asciiTheme="majorHAnsi" w:hAnsiTheme="majorHAnsi" w:cstheme="majorHAnsi"/>
              </w:rPr>
              <w:t>N PARA LA INCLUSION SOCIAL  - P</w:t>
            </w:r>
            <w:r w:rsidR="00D072F6">
              <w:rPr>
                <w:rFonts w:asciiTheme="majorHAnsi" w:hAnsiTheme="majorHAnsi" w:cstheme="majorHAnsi"/>
              </w:rPr>
              <w:t>N</w:t>
            </w:r>
            <w:bookmarkStart w:id="0" w:name="_GoBack"/>
            <w:bookmarkEnd w:id="0"/>
            <w:r w:rsidR="00447167" w:rsidRPr="00447167">
              <w:rPr>
                <w:rFonts w:asciiTheme="majorHAnsi" w:hAnsiTheme="majorHAnsi" w:cstheme="majorHAnsi"/>
              </w:rPr>
              <w:t>PAIS]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A773434" w:rsidR="00504D0A" w:rsidRDefault="00147BB8" w:rsidP="00504D0A">
            <w:pPr>
              <w:rPr>
                <w:rFonts w:asciiTheme="majorHAnsi" w:hAnsiTheme="majorHAnsi" w:cstheme="majorHAnsi"/>
              </w:rPr>
            </w:pPr>
            <w:r w:rsidRPr="00147BB8">
              <w:rPr>
                <w:rFonts w:asciiTheme="majorHAnsi" w:hAnsiTheme="majorHAnsi" w:cstheme="majorHAnsi"/>
              </w:rPr>
              <w:t>https://www.datosabiertos.gob.pe/dataset/beneficiarios-atendidos-en-las-plataformas-fijastambos-programa-nacional-plataformas-de</w:t>
            </w:r>
          </w:p>
        </w:tc>
      </w:tr>
      <w:tr w:rsidR="00504D0A" w14:paraId="2EC58AEF" w14:textId="77777777" w:rsidTr="00F06C61">
        <w:trPr>
          <w:trHeight w:val="1989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6DA43FF" w14:textId="77777777" w:rsidR="00101D8A" w:rsidRDefault="00101D8A" w:rsidP="00504D0A">
            <w:pPr>
              <w:rPr>
                <w:rFonts w:asciiTheme="majorHAnsi" w:hAnsiTheme="majorHAnsi" w:cstheme="majorHAnsi"/>
              </w:rPr>
            </w:pPr>
          </w:p>
          <w:p w14:paraId="05E3E269" w14:textId="1FE068BE" w:rsidR="00101D8A" w:rsidRDefault="00101D8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Programa Nacional Plataformas de Acción para la Inclusión Social (PAIS) facilita y articula la prestación de servicios de programas, proyectos y actividades en materia social, económica y productiva de entidades públicas y privadas, con la finalidad de mejorar la calidad de vida de la población rural y rural dispersa.</w:t>
            </w:r>
          </w:p>
          <w:p w14:paraId="173DA133" w14:textId="4A97ED20" w:rsidR="00101D8A" w:rsidRDefault="00101D8A" w:rsidP="00504D0A">
            <w:pPr>
              <w:rPr>
                <w:rFonts w:asciiTheme="majorHAnsi" w:hAnsiTheme="majorHAnsi" w:cstheme="majorHAnsi"/>
              </w:rPr>
            </w:pPr>
          </w:p>
          <w:p w14:paraId="4170B1BA" w14:textId="524CA851" w:rsidR="00101D8A" w:rsidRDefault="00144A6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Las Plataformas Fijas (Tambo), son</w:t>
            </w:r>
            <w:r w:rsidR="00101D8A">
              <w:rPr>
                <w:rFonts w:asciiTheme="majorHAnsi" w:hAnsiTheme="majorHAnsi" w:cstheme="majorHAnsi"/>
              </w:rPr>
              <w:t xml:space="preserve"> plataformas multiservicios mediante los cuales las instituciones del Estado en sus diferentes </w:t>
            </w:r>
            <w:r>
              <w:rPr>
                <w:rFonts w:asciiTheme="majorHAnsi" w:hAnsiTheme="majorHAnsi" w:cstheme="majorHAnsi"/>
              </w:rPr>
              <w:t>niveles (</w:t>
            </w:r>
            <w:r w:rsidR="00101D8A">
              <w:rPr>
                <w:rFonts w:asciiTheme="majorHAnsi" w:hAnsiTheme="majorHAnsi" w:cstheme="majorHAnsi"/>
              </w:rPr>
              <w:t>nacional, regional y local) pueden hace llegar sus servicios a las poblaciones de las zonas más alejadas del país.</w:t>
            </w:r>
          </w:p>
          <w:p w14:paraId="7F37C0D6" w14:textId="38DE0E17" w:rsidR="006965A0" w:rsidRDefault="006965A0" w:rsidP="00504D0A">
            <w:pPr>
              <w:rPr>
                <w:rFonts w:asciiTheme="majorHAnsi" w:hAnsiTheme="majorHAnsi" w:cstheme="majorHAnsi"/>
              </w:rPr>
            </w:pPr>
          </w:p>
          <w:p w14:paraId="5EC860B6" w14:textId="02D8CE9B" w:rsidR="00447167" w:rsidRDefault="006965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</w:t>
            </w:r>
            <w:r w:rsidR="00F90874">
              <w:rPr>
                <w:rFonts w:asciiTheme="majorHAnsi" w:hAnsiTheme="majorHAnsi" w:cstheme="majorHAnsi"/>
              </w:rPr>
              <w:t xml:space="preserve"> Programa Nacional Plataformas de Ac</w:t>
            </w:r>
            <w:r w:rsidR="007E4851">
              <w:rPr>
                <w:rFonts w:asciiTheme="majorHAnsi" w:hAnsiTheme="majorHAnsi" w:cstheme="majorHAnsi"/>
              </w:rPr>
              <w:t>ción para la Inclusión Social (PAIS)</w:t>
            </w:r>
            <w:r w:rsidR="00F90874">
              <w:rPr>
                <w:rFonts w:asciiTheme="majorHAnsi" w:hAnsiTheme="majorHAnsi" w:cstheme="majorHAnsi"/>
              </w:rPr>
              <w:t>, pone a disposición de la ciudadanía la información de los beneficiarios que han recibió atención en las plataform</w:t>
            </w:r>
            <w:r w:rsidR="00C675E2">
              <w:rPr>
                <w:rFonts w:asciiTheme="majorHAnsi" w:hAnsiTheme="majorHAnsi" w:cstheme="majorHAnsi"/>
              </w:rPr>
              <w:t>as fijas(Tambo)</w:t>
            </w:r>
          </w:p>
          <w:p w14:paraId="0A571A0E" w14:textId="4A8F30C6" w:rsidR="006965A0" w:rsidRDefault="006965A0" w:rsidP="00504D0A">
            <w:pPr>
              <w:rPr>
                <w:rFonts w:asciiTheme="majorHAnsi" w:hAnsiTheme="majorHAnsi" w:cstheme="majorHAnsi"/>
              </w:rPr>
            </w:pPr>
          </w:p>
          <w:p w14:paraId="724F03C7" w14:textId="2F1B825B" w:rsidR="006965A0" w:rsidRDefault="006965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>beneficiario atendido en las plataformas fijas(Tambo)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7626EE03" w14:textId="24D01A2A" w:rsidR="00AB3474" w:rsidRPr="006965A0" w:rsidRDefault="00C81804" w:rsidP="006965A0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AB3474">
              <w:rPr>
                <w:rFonts w:asciiTheme="majorHAnsi" w:hAnsiTheme="majorHAnsi" w:cstheme="majorHAnsi"/>
              </w:rPr>
              <w:t>Departamento</w:t>
            </w:r>
            <w:r w:rsidR="006965A0">
              <w:rPr>
                <w:rFonts w:asciiTheme="majorHAnsi" w:hAnsiTheme="majorHAnsi" w:cstheme="majorHAnsi"/>
              </w:rPr>
              <w:t>,</w:t>
            </w:r>
            <w:r w:rsidR="00F06C61" w:rsidRPr="00AB3474">
              <w:rPr>
                <w:rFonts w:asciiTheme="majorHAnsi" w:hAnsiTheme="majorHAnsi" w:cstheme="majorHAnsi"/>
              </w:rPr>
              <w:t xml:space="preserve"> </w:t>
            </w:r>
            <w:r w:rsidR="00AB3474" w:rsidRPr="006965A0">
              <w:rPr>
                <w:rFonts w:asciiTheme="majorHAnsi" w:hAnsiTheme="majorHAnsi" w:cstheme="majorHAnsi"/>
              </w:rPr>
              <w:t>Provincia</w:t>
            </w:r>
            <w:r w:rsidR="006965A0">
              <w:rPr>
                <w:rFonts w:asciiTheme="majorHAnsi" w:hAnsiTheme="majorHAnsi" w:cstheme="majorHAnsi"/>
              </w:rPr>
              <w:t xml:space="preserve">, </w:t>
            </w:r>
            <w:r w:rsidR="00AB3474" w:rsidRPr="006965A0">
              <w:rPr>
                <w:rFonts w:asciiTheme="majorHAnsi" w:hAnsiTheme="majorHAnsi" w:cstheme="majorHAnsi"/>
              </w:rPr>
              <w:t>Distrito</w:t>
            </w:r>
            <w:r w:rsidR="006965A0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6965A0">
              <w:rPr>
                <w:rFonts w:asciiTheme="majorHAnsi" w:hAnsiTheme="majorHAnsi" w:cstheme="majorHAnsi"/>
              </w:rPr>
              <w:t>Ubigeo</w:t>
            </w:r>
            <w:proofErr w:type="spellEnd"/>
            <w:r w:rsidR="006965A0">
              <w:rPr>
                <w:rFonts w:asciiTheme="majorHAnsi" w:hAnsiTheme="majorHAnsi" w:cstheme="majorHAnsi"/>
              </w:rPr>
              <w:t>, donde se encuentra ubicado el tambo</w:t>
            </w:r>
          </w:p>
          <w:p w14:paraId="07C43686" w14:textId="77777777" w:rsidR="00AB3474" w:rsidRPr="00AB3474" w:rsidRDefault="00AB3474" w:rsidP="00AB347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AB3474">
              <w:rPr>
                <w:rFonts w:asciiTheme="majorHAnsi" w:hAnsiTheme="majorHAnsi" w:cstheme="majorHAnsi"/>
              </w:rPr>
              <w:t>Snip</w:t>
            </w:r>
          </w:p>
          <w:p w14:paraId="7A654424" w14:textId="5E888809" w:rsidR="00AB3474" w:rsidRDefault="00AB3474" w:rsidP="00AB347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AB3474">
              <w:rPr>
                <w:rFonts w:asciiTheme="majorHAnsi" w:hAnsiTheme="majorHAnsi" w:cstheme="majorHAnsi"/>
              </w:rPr>
              <w:t>Tambo</w:t>
            </w:r>
          </w:p>
          <w:p w14:paraId="36D7A5C0" w14:textId="3AA72DA5" w:rsidR="00FA6968" w:rsidRPr="00FA6968" w:rsidRDefault="00FA6968" w:rsidP="00FA6968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AB3474">
              <w:rPr>
                <w:rFonts w:asciiTheme="majorHAnsi" w:hAnsiTheme="majorHAnsi" w:cstheme="majorHAnsi"/>
              </w:rPr>
              <w:t>Tipo Intervención</w:t>
            </w:r>
          </w:p>
          <w:p w14:paraId="07677C06" w14:textId="77777777" w:rsidR="00AB3474" w:rsidRPr="00AB3474" w:rsidRDefault="00AB3474" w:rsidP="00AB347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AB3474">
              <w:rPr>
                <w:rFonts w:asciiTheme="majorHAnsi" w:hAnsiTheme="majorHAnsi" w:cstheme="majorHAnsi"/>
              </w:rPr>
              <w:t>Tipo Gobierno</w:t>
            </w:r>
          </w:p>
          <w:p w14:paraId="099F04F2" w14:textId="77777777" w:rsidR="00AB3474" w:rsidRPr="00AB3474" w:rsidRDefault="00AB3474" w:rsidP="00AB347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AB3474">
              <w:rPr>
                <w:rFonts w:asciiTheme="majorHAnsi" w:hAnsiTheme="majorHAnsi" w:cstheme="majorHAnsi"/>
              </w:rPr>
              <w:t>Sector</w:t>
            </w:r>
          </w:p>
          <w:p w14:paraId="65DD5FF8" w14:textId="77777777" w:rsidR="00AB3474" w:rsidRPr="00AB3474" w:rsidRDefault="00C81804" w:rsidP="00AB347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AB3474">
              <w:rPr>
                <w:rFonts w:asciiTheme="majorHAnsi" w:hAnsiTheme="majorHAnsi" w:cstheme="majorHAnsi"/>
              </w:rPr>
              <w:t>Program</w:t>
            </w:r>
            <w:r w:rsidR="00AB3474" w:rsidRPr="00AB3474">
              <w:rPr>
                <w:rFonts w:asciiTheme="majorHAnsi" w:hAnsiTheme="majorHAnsi" w:cstheme="majorHAnsi"/>
              </w:rPr>
              <w:t>a</w:t>
            </w:r>
          </w:p>
          <w:p w14:paraId="175F5808" w14:textId="70045A36" w:rsidR="00AB3474" w:rsidRPr="00AB3474" w:rsidRDefault="00FA6968" w:rsidP="00AB347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</w:t>
            </w:r>
          </w:p>
          <w:p w14:paraId="1BB5B90D" w14:textId="717C33C0" w:rsidR="00AB3474" w:rsidRPr="006965A0" w:rsidRDefault="00AB3474" w:rsidP="006965A0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AB3474">
              <w:rPr>
                <w:rFonts w:asciiTheme="majorHAnsi" w:hAnsiTheme="majorHAnsi" w:cstheme="majorHAnsi"/>
              </w:rPr>
              <w:t>Sexo</w:t>
            </w:r>
            <w:r w:rsidR="006965A0">
              <w:rPr>
                <w:rFonts w:asciiTheme="majorHAnsi" w:hAnsiTheme="majorHAnsi" w:cstheme="majorHAnsi"/>
              </w:rPr>
              <w:t xml:space="preserve">, </w:t>
            </w:r>
            <w:r w:rsidRPr="006965A0">
              <w:rPr>
                <w:rFonts w:asciiTheme="majorHAnsi" w:hAnsiTheme="majorHAnsi" w:cstheme="majorHAnsi"/>
              </w:rPr>
              <w:t>Edad</w:t>
            </w:r>
            <w:r w:rsidR="006965A0">
              <w:rPr>
                <w:rFonts w:asciiTheme="majorHAnsi" w:hAnsiTheme="majorHAnsi" w:cstheme="majorHAnsi"/>
              </w:rPr>
              <w:t xml:space="preserve"> del beneficiario </w:t>
            </w:r>
          </w:p>
          <w:p w14:paraId="3753B476" w14:textId="07DA6AF8" w:rsidR="00AB3474" w:rsidRPr="00AB3474" w:rsidRDefault="00AB3474" w:rsidP="00AB347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AB3474">
              <w:rPr>
                <w:rFonts w:asciiTheme="majorHAnsi" w:hAnsiTheme="majorHAnsi" w:cstheme="majorHAnsi"/>
              </w:rPr>
              <w:t xml:space="preserve">Fecha Inicio </w:t>
            </w:r>
            <w:r w:rsidR="006965A0">
              <w:rPr>
                <w:rFonts w:asciiTheme="majorHAnsi" w:hAnsiTheme="majorHAnsi" w:cstheme="majorHAnsi"/>
              </w:rPr>
              <w:t xml:space="preserve">atención </w:t>
            </w:r>
          </w:p>
          <w:p w14:paraId="02E111E6" w14:textId="5906CAE0" w:rsidR="00AB3474" w:rsidRDefault="00F84989" w:rsidP="00AB347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</w:t>
            </w:r>
            <w:r w:rsidR="005F4397">
              <w:rPr>
                <w:rFonts w:asciiTheme="majorHAnsi" w:hAnsiTheme="majorHAnsi" w:cstheme="majorHAnsi"/>
              </w:rPr>
              <w:t>Fin</w:t>
            </w:r>
            <w:r w:rsidR="00AB3474" w:rsidRPr="00AB3474">
              <w:rPr>
                <w:rFonts w:asciiTheme="majorHAnsi" w:hAnsiTheme="majorHAnsi" w:cstheme="majorHAnsi"/>
              </w:rPr>
              <w:t xml:space="preserve"> </w:t>
            </w:r>
            <w:r w:rsidR="005F4397">
              <w:rPr>
                <w:rFonts w:asciiTheme="majorHAnsi" w:hAnsiTheme="majorHAnsi" w:cstheme="majorHAnsi"/>
              </w:rPr>
              <w:t>atención</w:t>
            </w:r>
          </w:p>
          <w:p w14:paraId="308FD6E7" w14:textId="42B50F7D" w:rsidR="00E649A4" w:rsidRDefault="00776BE2" w:rsidP="00AB347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Periodo</w:t>
            </w:r>
          </w:p>
          <w:p w14:paraId="05F8653E" w14:textId="0F39D551" w:rsidR="00E649A4" w:rsidRPr="00AB3474" w:rsidRDefault="00E649A4" w:rsidP="00776BE2">
            <w:pPr>
              <w:pStyle w:val="Prrafodelista"/>
              <w:rPr>
                <w:rFonts w:asciiTheme="majorHAnsi" w:hAnsiTheme="majorHAnsi" w:cstheme="majorHAnsi"/>
              </w:rPr>
            </w:pPr>
          </w:p>
          <w:p w14:paraId="1768E929" w14:textId="067B7374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8A48FF9" w:rsidR="00504D0A" w:rsidRDefault="00124CC5" w:rsidP="00504D0A">
            <w:pPr>
              <w:rPr>
                <w:rFonts w:asciiTheme="majorHAnsi" w:hAnsiTheme="majorHAnsi" w:cstheme="majorHAnsi"/>
              </w:rPr>
            </w:pPr>
            <w:r w:rsidRPr="00F06C61">
              <w:rPr>
                <w:rFonts w:asciiTheme="majorHAnsi" w:hAnsiTheme="majorHAnsi" w:cstheme="majorHAnsi"/>
              </w:rPr>
              <w:t>Programa Nacional Plataformas de Acción para la Inclusión Social</w:t>
            </w:r>
            <w:r>
              <w:rPr>
                <w:rFonts w:asciiTheme="majorHAnsi" w:hAnsiTheme="majorHAnsi" w:cstheme="majorHAnsi"/>
              </w:rPr>
              <w:t xml:space="preserve"> PAIS - PNPAIS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053E91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Unidad de Articulación y Gestión de Servicios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A07CDF1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Tambo,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1233CBF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2023-06-27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A5BFFED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2023-06-27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D072F6" w:rsidP="00CD25C2">
            <w:pPr>
              <w:rPr>
                <w:rFonts w:asciiTheme="majorHAnsi" w:hAnsiTheme="majorHAnsi" w:cstheme="majorHAnsi"/>
              </w:rPr>
            </w:pPr>
            <w:hyperlink r:id="rId8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6A6FF40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77A97B8E" w:rsidR="00CD25C2" w:rsidRDefault="00357E6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mpanduro@pais.gob.pe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7644A"/>
    <w:rsid w:val="00101D8A"/>
    <w:rsid w:val="00116DF8"/>
    <w:rsid w:val="00124CC5"/>
    <w:rsid w:val="00144A6A"/>
    <w:rsid w:val="00147BB8"/>
    <w:rsid w:val="00182C03"/>
    <w:rsid w:val="0020585A"/>
    <w:rsid w:val="00297BE5"/>
    <w:rsid w:val="002B6600"/>
    <w:rsid w:val="00306482"/>
    <w:rsid w:val="00312B14"/>
    <w:rsid w:val="00357E66"/>
    <w:rsid w:val="003D0AF5"/>
    <w:rsid w:val="003D6FF9"/>
    <w:rsid w:val="003E4836"/>
    <w:rsid w:val="00447167"/>
    <w:rsid w:val="0048753E"/>
    <w:rsid w:val="0049573C"/>
    <w:rsid w:val="004F1D9B"/>
    <w:rsid w:val="00504D0A"/>
    <w:rsid w:val="0053263F"/>
    <w:rsid w:val="00563598"/>
    <w:rsid w:val="005E396D"/>
    <w:rsid w:val="005F2C43"/>
    <w:rsid w:val="005F4397"/>
    <w:rsid w:val="00636A28"/>
    <w:rsid w:val="00647FB5"/>
    <w:rsid w:val="00682CD5"/>
    <w:rsid w:val="00686EFF"/>
    <w:rsid w:val="006965A0"/>
    <w:rsid w:val="0070589E"/>
    <w:rsid w:val="00716A8A"/>
    <w:rsid w:val="00717CED"/>
    <w:rsid w:val="00776BE2"/>
    <w:rsid w:val="007840A6"/>
    <w:rsid w:val="0079336C"/>
    <w:rsid w:val="007E4851"/>
    <w:rsid w:val="00852501"/>
    <w:rsid w:val="00876384"/>
    <w:rsid w:val="00904DBB"/>
    <w:rsid w:val="009379D2"/>
    <w:rsid w:val="0095347C"/>
    <w:rsid w:val="00962F24"/>
    <w:rsid w:val="009A7FF5"/>
    <w:rsid w:val="009B0AA2"/>
    <w:rsid w:val="009F0CA5"/>
    <w:rsid w:val="00A85512"/>
    <w:rsid w:val="00A9498A"/>
    <w:rsid w:val="00AB3474"/>
    <w:rsid w:val="00B27C25"/>
    <w:rsid w:val="00B6616D"/>
    <w:rsid w:val="00BE2CC3"/>
    <w:rsid w:val="00C40655"/>
    <w:rsid w:val="00C675E2"/>
    <w:rsid w:val="00C81804"/>
    <w:rsid w:val="00C961F8"/>
    <w:rsid w:val="00CD25C2"/>
    <w:rsid w:val="00CD4FE3"/>
    <w:rsid w:val="00D00322"/>
    <w:rsid w:val="00D072F6"/>
    <w:rsid w:val="00D42613"/>
    <w:rsid w:val="00D5559D"/>
    <w:rsid w:val="00D957C7"/>
    <w:rsid w:val="00DA6578"/>
    <w:rsid w:val="00E649A4"/>
    <w:rsid w:val="00EB1A82"/>
    <w:rsid w:val="00F06C61"/>
    <w:rsid w:val="00F1229D"/>
    <w:rsid w:val="00F66923"/>
    <w:rsid w:val="00F71199"/>
    <w:rsid w:val="00F84989"/>
    <w:rsid w:val="00F90874"/>
    <w:rsid w:val="00FA048A"/>
    <w:rsid w:val="00F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Milagros Elizabeth Panduro Cavero</cp:lastModifiedBy>
  <cp:revision>14</cp:revision>
  <dcterms:created xsi:type="dcterms:W3CDTF">2023-06-19T16:29:00Z</dcterms:created>
  <dcterms:modified xsi:type="dcterms:W3CDTF">2023-06-28T23:27:00Z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