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5CCC801" w14:textId="77777777" w:rsidR="00FA4246" w:rsidRDefault="00FA4246" w:rsidP="00BE2CC3">
      <w:pPr>
        <w:rPr>
          <w:rFonts w:asciiTheme="majorHAnsi" w:hAnsiTheme="majorHAnsi" w:cstheme="majorHAnsi"/>
        </w:rPr>
      </w:pPr>
    </w:p>
    <w:p w14:paraId="70D2D9BE" w14:textId="173E0B5C" w:rsidR="00DA6578" w:rsidRPr="00ED3247" w:rsidRDefault="009F0CA5" w:rsidP="00ED3247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D3247" w:rsidRPr="00ED3247">
        <w:rPr>
          <w:rFonts w:asciiTheme="majorHAnsi" w:hAnsiTheme="majorHAnsi" w:cstheme="majorHAnsi"/>
          <w:b/>
          <w:bCs/>
        </w:rPr>
        <w:t xml:space="preserve">RESULTADOS DE LOS TAMIZAJES EN PREVENCION CANCER DE CUELLO UTERINO DE LOS ESTABLECIMIENTOS DE SALUD </w:t>
      </w:r>
      <w:r w:rsidR="00ED3247">
        <w:rPr>
          <w:rFonts w:asciiTheme="majorHAnsi" w:hAnsiTheme="majorHAnsi" w:cstheme="majorHAnsi"/>
          <w:b/>
          <w:bCs/>
        </w:rPr>
        <w:t xml:space="preserve">DE LA </w:t>
      </w:r>
      <w:r w:rsidR="00ED3247" w:rsidRPr="00ED3247">
        <w:rPr>
          <w:rFonts w:asciiTheme="majorHAnsi" w:hAnsiTheme="majorHAnsi" w:cstheme="majorHAnsi"/>
          <w:b/>
          <w:bCs/>
        </w:rPr>
        <w:t>DIRECCION DE REDES INTEGRADAS DE SALUD LIMA CENTRO 2023</w:t>
      </w:r>
      <w:r w:rsidR="004A0289" w:rsidRPr="004A0289">
        <w:rPr>
          <w:rFonts w:asciiTheme="majorHAnsi" w:hAnsiTheme="majorHAnsi" w:cstheme="majorHAnsi"/>
          <w:b/>
          <w:bCs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1D4A87">
        <w:rPr>
          <w:rFonts w:asciiTheme="majorHAnsi" w:hAnsiTheme="majorHAnsi" w:cstheme="majorHAnsi"/>
        </w:rPr>
        <w:t>Dirección de Redes Integradas de Salud Lima Centro</w:t>
      </w:r>
      <w:r w:rsidRPr="00BE2CC3">
        <w:rPr>
          <w:rFonts w:asciiTheme="majorHAnsi" w:hAnsiTheme="majorHAnsi" w:cstheme="majorHAnsi"/>
        </w:rPr>
        <w:t xml:space="preserve"> -</w:t>
      </w:r>
      <w:r w:rsidR="001D4A87">
        <w:rPr>
          <w:rFonts w:asciiTheme="majorHAnsi" w:hAnsiTheme="majorHAnsi" w:cstheme="majorHAnsi"/>
        </w:rPr>
        <w:t>DIRIS LIMA CENTRO</w:t>
      </w:r>
      <w:r w:rsidRPr="00BE2CC3">
        <w:rPr>
          <w:rFonts w:asciiTheme="majorHAnsi" w:hAnsiTheme="majorHAnsi" w:cstheme="majorHAnsi"/>
        </w:rPr>
        <w:t>]</w:t>
      </w:r>
    </w:p>
    <w:p w14:paraId="77E11A95" w14:textId="742B62F9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415"/>
        <w:gridCol w:w="7041"/>
      </w:tblGrid>
      <w:tr w:rsidR="00504D0A" w:rsidRPr="00C874C3" w14:paraId="30B6BD9E" w14:textId="77777777" w:rsidTr="00AE3C33">
        <w:tc>
          <w:tcPr>
            <w:tcW w:w="3415" w:type="dxa"/>
            <w:vAlign w:val="center"/>
          </w:tcPr>
          <w:p w14:paraId="2E49C04D" w14:textId="273124D6" w:rsidR="00504D0A" w:rsidRPr="00C874C3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041" w:type="dxa"/>
          </w:tcPr>
          <w:p w14:paraId="301BAC89" w14:textId="6D3729E3" w:rsidR="00504D0A" w:rsidRPr="00ED3247" w:rsidRDefault="00ED3247" w:rsidP="00ED3247">
            <w:pPr>
              <w:jc w:val="both"/>
              <w:rPr>
                <w:rFonts w:cstheme="minorHAnsi"/>
                <w:sz w:val="20"/>
                <w:szCs w:val="20"/>
              </w:rPr>
            </w:pPr>
            <w:r w:rsidRPr="00ED324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RESULTADOS DE LOS TAMIZAJES EN PREVENCION CANCER DE CUELLO UTERINO DE LOS ESTABLECIMIENTOS DE SALUD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DE LA </w:t>
            </w:r>
            <w:r w:rsidRPr="00ED324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DIRECCION DE REDES INTEGRADAS DE SALUD LIMA CENTRO 2023</w:t>
            </w:r>
            <w:r w:rsidR="001D4A87" w:rsidRPr="00ED3247">
              <w:rPr>
                <w:rFonts w:cstheme="minorHAnsi"/>
                <w:sz w:val="20"/>
                <w:szCs w:val="20"/>
              </w:rPr>
              <w:t xml:space="preserve"> </w:t>
            </w:r>
            <w:r w:rsidR="004A0289" w:rsidRPr="00ED3247">
              <w:rPr>
                <w:rFonts w:cstheme="minorHAnsi"/>
                <w:sz w:val="20"/>
                <w:szCs w:val="20"/>
              </w:rPr>
              <w:t>- [</w:t>
            </w:r>
            <w:r w:rsidR="001D4A87" w:rsidRPr="00ED3247">
              <w:rPr>
                <w:rFonts w:cstheme="minorHAnsi"/>
                <w:sz w:val="20"/>
                <w:szCs w:val="20"/>
              </w:rPr>
              <w:t>Dirección de Redes Integradas de Salud Lima Centro</w:t>
            </w:r>
            <w:r w:rsidR="004A0289" w:rsidRPr="00ED3247">
              <w:rPr>
                <w:rFonts w:cstheme="minorHAnsi"/>
                <w:sz w:val="20"/>
                <w:szCs w:val="20"/>
              </w:rPr>
              <w:t xml:space="preserve"> </w:t>
            </w:r>
            <w:r w:rsidR="001D4A87" w:rsidRPr="00ED3247">
              <w:rPr>
                <w:rFonts w:cstheme="minorHAnsi"/>
                <w:sz w:val="20"/>
                <w:szCs w:val="20"/>
              </w:rPr>
              <w:t>–</w:t>
            </w:r>
            <w:r w:rsidR="004A0289" w:rsidRPr="00ED3247">
              <w:rPr>
                <w:rFonts w:cstheme="minorHAnsi"/>
                <w:sz w:val="20"/>
                <w:szCs w:val="20"/>
              </w:rPr>
              <w:t xml:space="preserve"> </w:t>
            </w:r>
            <w:r w:rsidR="001D4A87" w:rsidRPr="00ED3247">
              <w:rPr>
                <w:rFonts w:cstheme="minorHAnsi"/>
                <w:sz w:val="20"/>
                <w:szCs w:val="20"/>
              </w:rPr>
              <w:t>DIRIS LIMA CENTRO</w:t>
            </w:r>
            <w:r w:rsidR="004A0289" w:rsidRPr="00ED3247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504D0A" w:rsidRPr="00C874C3" w14:paraId="1E2BA938" w14:textId="77777777" w:rsidTr="00080130">
        <w:trPr>
          <w:trHeight w:val="362"/>
        </w:trPr>
        <w:tc>
          <w:tcPr>
            <w:tcW w:w="3415" w:type="dxa"/>
            <w:vAlign w:val="center"/>
          </w:tcPr>
          <w:p w14:paraId="17CCE901" w14:textId="235EEF53" w:rsidR="00504D0A" w:rsidRPr="00C874C3" w:rsidRDefault="00504D0A" w:rsidP="00080130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041" w:type="dxa"/>
            <w:vAlign w:val="center"/>
          </w:tcPr>
          <w:p w14:paraId="0AF6190C" w14:textId="3C3D229A" w:rsidR="00504D0A" w:rsidRPr="00C874C3" w:rsidRDefault="00B07417" w:rsidP="00080130">
            <w:pPr>
              <w:shd w:val="clear" w:color="auto" w:fill="FFFFFF"/>
              <w:rPr>
                <w:rFonts w:eastAsia="Times New Roman" w:cstheme="minorHAnsi"/>
                <w:color w:val="3B3B3B"/>
                <w:sz w:val="20"/>
                <w:szCs w:val="20"/>
                <w:lang w:eastAsia="es-PE"/>
              </w:rPr>
            </w:pPr>
            <w:r w:rsidRPr="00C874C3">
              <w:rPr>
                <w:rFonts w:eastAsia="Times New Roman" w:cstheme="minorHAnsi"/>
                <w:color w:val="FF0000"/>
                <w:sz w:val="20"/>
                <w:szCs w:val="20"/>
                <w:lang w:eastAsia="es-PE"/>
              </w:rPr>
              <w:t xml:space="preserve"> </w:t>
            </w:r>
            <w:hyperlink r:id="rId5" w:history="1">
              <w:r w:rsidR="00080130" w:rsidRPr="002B530C">
                <w:rPr>
                  <w:rStyle w:val="Hipervnculo"/>
                  <w:rFonts w:eastAsia="Times New Roman" w:cstheme="minorHAnsi"/>
                  <w:sz w:val="20"/>
                  <w:szCs w:val="20"/>
                  <w:lang w:eastAsia="es-PE"/>
                </w:rPr>
                <w:t>https://bit.ly/43zk5km</w:t>
              </w:r>
            </w:hyperlink>
            <w:r w:rsidR="00080130">
              <w:rPr>
                <w:rFonts w:eastAsia="Times New Roman" w:cstheme="minorHAnsi"/>
                <w:color w:val="FF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504D0A" w:rsidRPr="00C874C3" w14:paraId="2EC58AEF" w14:textId="77777777" w:rsidTr="00AE3C33">
        <w:tc>
          <w:tcPr>
            <w:tcW w:w="3415" w:type="dxa"/>
            <w:vAlign w:val="center"/>
          </w:tcPr>
          <w:p w14:paraId="24E79BF0" w14:textId="0C1004DE" w:rsidR="00504D0A" w:rsidRPr="00C874C3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041" w:type="dxa"/>
          </w:tcPr>
          <w:p w14:paraId="673762BF" w14:textId="375F4F03" w:rsidR="00AE3C33" w:rsidRDefault="00ED3247" w:rsidP="00782DD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ED3247">
              <w:rPr>
                <w:rFonts w:cstheme="minorHAnsi"/>
                <w:sz w:val="20"/>
                <w:szCs w:val="20"/>
              </w:rPr>
              <w:t>esultados de los tamizajes en prevenci</w:t>
            </w:r>
            <w:r>
              <w:rPr>
                <w:rFonts w:cstheme="minorHAnsi"/>
                <w:sz w:val="20"/>
                <w:szCs w:val="20"/>
              </w:rPr>
              <w:t>ó</w:t>
            </w:r>
            <w:r w:rsidRPr="00ED3247">
              <w:rPr>
                <w:rFonts w:cstheme="minorHAnsi"/>
                <w:sz w:val="20"/>
                <w:szCs w:val="20"/>
              </w:rPr>
              <w:t xml:space="preserve">n cáncer de cuello uterino de los establecimientos de salud </w:t>
            </w:r>
            <w:r>
              <w:rPr>
                <w:rFonts w:cstheme="minorHAnsi"/>
                <w:sz w:val="20"/>
                <w:szCs w:val="20"/>
              </w:rPr>
              <w:t>de la D</w:t>
            </w:r>
            <w:r w:rsidRPr="00ED3247">
              <w:rPr>
                <w:rFonts w:cstheme="minorHAnsi"/>
                <w:sz w:val="20"/>
                <w:szCs w:val="20"/>
              </w:rPr>
              <w:t xml:space="preserve">irección de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ED3247">
              <w:rPr>
                <w:rFonts w:cstheme="minorHAnsi"/>
                <w:sz w:val="20"/>
                <w:szCs w:val="20"/>
              </w:rPr>
              <w:t xml:space="preserve">edes 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ED3247">
              <w:rPr>
                <w:rFonts w:cstheme="minorHAnsi"/>
                <w:sz w:val="20"/>
                <w:szCs w:val="20"/>
              </w:rPr>
              <w:t xml:space="preserve">ntegradas de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ED3247">
              <w:rPr>
                <w:rFonts w:cstheme="minorHAnsi"/>
                <w:sz w:val="20"/>
                <w:szCs w:val="20"/>
              </w:rPr>
              <w:t xml:space="preserve">alud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ED3247">
              <w:rPr>
                <w:rFonts w:cstheme="minorHAnsi"/>
                <w:sz w:val="20"/>
                <w:szCs w:val="20"/>
              </w:rPr>
              <w:t xml:space="preserve">ima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ED3247">
              <w:rPr>
                <w:rFonts w:cstheme="minorHAnsi"/>
                <w:sz w:val="20"/>
                <w:szCs w:val="20"/>
              </w:rPr>
              <w:t xml:space="preserve">entro </w:t>
            </w:r>
            <w:r>
              <w:rPr>
                <w:rFonts w:cstheme="minorHAnsi"/>
                <w:sz w:val="20"/>
                <w:szCs w:val="20"/>
              </w:rPr>
              <w:t>2023</w:t>
            </w:r>
            <w:r w:rsidRPr="00C874C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32137F1" w14:textId="2C6BBD7E" w:rsidR="00AE3C33" w:rsidRPr="009C4F87" w:rsidRDefault="00AE3C33" w:rsidP="00782DD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C51534F" w14:textId="35F0DDDC" w:rsidR="00AE3C33" w:rsidRPr="009C4F87" w:rsidRDefault="009C4F87" w:rsidP="00782DDE">
            <w:pPr>
              <w:jc w:val="both"/>
              <w:rPr>
                <w:rFonts w:cstheme="minorHAnsi"/>
                <w:sz w:val="20"/>
                <w:szCs w:val="20"/>
              </w:rPr>
            </w:pPr>
            <w:r w:rsidRPr="009C4F87">
              <w:rPr>
                <w:rFonts w:cstheme="minorHAnsi"/>
                <w:sz w:val="20"/>
                <w:szCs w:val="20"/>
              </w:rPr>
              <w:t>La Dirección de Redes Integradas de Salud Lima Centro, es un órgano desconcentrado del Ministerio de Salud, depende de la Dirección General de Operaciones en Salud (DGOS), gestiona y articula los procesos de promoción, prevención, recuperación y rehabilitación en salud en su jurisdicción, la cual incluye a los Hospitales Nacionales y los establecimientos de Salud de Primer Nivel de Atención de su competencia</w:t>
            </w:r>
            <w:r w:rsidR="00EB1AB8" w:rsidRPr="009C4F87">
              <w:rPr>
                <w:rFonts w:cstheme="minorHAnsi"/>
                <w:sz w:val="20"/>
                <w:szCs w:val="20"/>
              </w:rPr>
              <w:t>.</w:t>
            </w:r>
          </w:p>
          <w:p w14:paraId="2F650D8D" w14:textId="77777777" w:rsidR="00AE3C33" w:rsidRDefault="00AE3C33" w:rsidP="00782DDE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768E929" w14:textId="20ED5F51" w:rsidR="004A0289" w:rsidRPr="00782DDE" w:rsidRDefault="00AE3C33" w:rsidP="00782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Donde se detalla: fecha de corte de la data, departamento</w:t>
            </w:r>
            <w:r w:rsidR="00ED3247">
              <w:rPr>
                <w:rFonts w:cstheme="minorHAnsi"/>
                <w:sz w:val="20"/>
                <w:szCs w:val="20"/>
              </w:rPr>
              <w:t xml:space="preserve"> del establecimiento de salud</w:t>
            </w:r>
            <w:r w:rsidRPr="00C874C3">
              <w:rPr>
                <w:rFonts w:cstheme="minorHAnsi"/>
                <w:sz w:val="20"/>
                <w:szCs w:val="20"/>
              </w:rPr>
              <w:t xml:space="preserve">, provincia </w:t>
            </w:r>
            <w:r w:rsidR="00ED3247">
              <w:rPr>
                <w:rFonts w:cstheme="minorHAnsi"/>
                <w:sz w:val="20"/>
                <w:szCs w:val="20"/>
              </w:rPr>
              <w:t>del establecimiento de salud</w:t>
            </w:r>
            <w:r w:rsidRPr="00C874C3">
              <w:rPr>
                <w:rFonts w:cstheme="minorHAnsi"/>
                <w:sz w:val="20"/>
                <w:szCs w:val="20"/>
              </w:rPr>
              <w:t xml:space="preserve">, distrito </w:t>
            </w:r>
            <w:r w:rsidR="00ED3247">
              <w:rPr>
                <w:rFonts w:cstheme="minorHAnsi"/>
                <w:sz w:val="20"/>
                <w:szCs w:val="20"/>
              </w:rPr>
              <w:t>del establecimiento de salud</w:t>
            </w:r>
            <w:r w:rsidRPr="00C874C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C874C3">
              <w:rPr>
                <w:rFonts w:cstheme="minorHAnsi"/>
                <w:sz w:val="20"/>
                <w:szCs w:val="20"/>
              </w:rPr>
              <w:t>ubigeo</w:t>
            </w:r>
            <w:proofErr w:type="spellEnd"/>
            <w:r w:rsidRPr="00C874C3">
              <w:rPr>
                <w:rFonts w:cstheme="minorHAnsi"/>
                <w:sz w:val="20"/>
                <w:szCs w:val="20"/>
              </w:rPr>
              <w:t xml:space="preserve"> </w:t>
            </w:r>
            <w:r w:rsidR="00ED3247">
              <w:rPr>
                <w:rFonts w:cstheme="minorHAnsi"/>
                <w:sz w:val="20"/>
                <w:szCs w:val="20"/>
              </w:rPr>
              <w:t>del establecimiento de salud</w:t>
            </w:r>
            <w:r w:rsidRPr="00C874C3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D3247">
              <w:rPr>
                <w:rFonts w:cstheme="minorHAnsi"/>
                <w:sz w:val="20"/>
                <w:szCs w:val="20"/>
              </w:rPr>
              <w:t>establecimiento de salud, edad del paciente, sexo del paciente, fecha de atención de la paciente, fecha del resultado del tamizaje, resultado final del tamizaje</w:t>
            </w:r>
            <w:r w:rsidR="008622D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04D0A" w:rsidRPr="00C874C3" w14:paraId="283C9B4F" w14:textId="77777777" w:rsidTr="00AE3C33">
        <w:tc>
          <w:tcPr>
            <w:tcW w:w="3415" w:type="dxa"/>
            <w:vAlign w:val="center"/>
          </w:tcPr>
          <w:p w14:paraId="51D63ABD" w14:textId="51AB76EA" w:rsidR="00504D0A" w:rsidRPr="00C874C3" w:rsidRDefault="00976F19" w:rsidP="00504D0A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041" w:type="dxa"/>
          </w:tcPr>
          <w:p w14:paraId="391CFDAD" w14:textId="06A18FF0" w:rsidR="00504D0A" w:rsidRPr="00C874C3" w:rsidRDefault="001D4A87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DIRECCIÓN DE REDES INTEGRADAS DE SALUD LIMA CENTRO</w:t>
            </w:r>
            <w:r w:rsidR="00AE3C33">
              <w:rPr>
                <w:rFonts w:cstheme="minorHAnsi"/>
                <w:sz w:val="20"/>
                <w:szCs w:val="20"/>
              </w:rPr>
              <w:t xml:space="preserve"> – [DIRIS LIMA CENTRO]</w:t>
            </w:r>
          </w:p>
        </w:tc>
      </w:tr>
      <w:tr w:rsidR="004A0289" w:rsidRPr="00C874C3" w14:paraId="1598F2E3" w14:textId="77777777" w:rsidTr="00AE3C33">
        <w:tc>
          <w:tcPr>
            <w:tcW w:w="3415" w:type="dxa"/>
            <w:vAlign w:val="center"/>
          </w:tcPr>
          <w:p w14:paraId="4723B4D8" w14:textId="5BF471A0" w:rsidR="004A0289" w:rsidRPr="00C874C3" w:rsidRDefault="00976F1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041" w:type="dxa"/>
          </w:tcPr>
          <w:p w14:paraId="14AEEBCE" w14:textId="324249A9" w:rsidR="004A0289" w:rsidRPr="00C874C3" w:rsidRDefault="00ED3247" w:rsidP="004A02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IPRESS DIRIS LIMA CENTRO</w:t>
            </w:r>
          </w:p>
        </w:tc>
      </w:tr>
      <w:tr w:rsidR="004A0289" w:rsidRPr="00C874C3" w14:paraId="28E3066C" w14:textId="77777777" w:rsidTr="00AE3C33">
        <w:tc>
          <w:tcPr>
            <w:tcW w:w="3415" w:type="dxa"/>
            <w:vAlign w:val="center"/>
          </w:tcPr>
          <w:p w14:paraId="316C6F46" w14:textId="6C576632" w:rsidR="004A0289" w:rsidRPr="00C874C3" w:rsidRDefault="00976F1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041" w:type="dxa"/>
          </w:tcPr>
          <w:p w14:paraId="5B88C464" w14:textId="6D5C14FA" w:rsidR="004A0289" w:rsidRPr="00C874C3" w:rsidRDefault="00ED3247" w:rsidP="004A02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TAMIZAJE</w:t>
            </w:r>
            <w:r w:rsidR="00851888" w:rsidRPr="00C874C3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CANCER, CUELLO UTERINO</w:t>
            </w:r>
          </w:p>
        </w:tc>
      </w:tr>
      <w:tr w:rsidR="004A0289" w:rsidRPr="00C874C3" w14:paraId="43175C4D" w14:textId="77777777" w:rsidTr="00AE3C33">
        <w:tc>
          <w:tcPr>
            <w:tcW w:w="3415" w:type="dxa"/>
            <w:vAlign w:val="center"/>
          </w:tcPr>
          <w:p w14:paraId="12BAD6F9" w14:textId="0D974740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041" w:type="dxa"/>
          </w:tcPr>
          <w:p w14:paraId="71ED991A" w14:textId="4AE8A322" w:rsidR="004A0289" w:rsidRPr="00C874C3" w:rsidRDefault="00851888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202</w:t>
            </w:r>
            <w:r w:rsidR="001D4A87">
              <w:rPr>
                <w:rFonts w:cstheme="minorHAnsi"/>
                <w:sz w:val="20"/>
                <w:szCs w:val="20"/>
              </w:rPr>
              <w:t>3</w:t>
            </w:r>
            <w:r w:rsidRPr="00C874C3">
              <w:rPr>
                <w:rFonts w:cstheme="minorHAnsi"/>
                <w:sz w:val="20"/>
                <w:szCs w:val="20"/>
              </w:rPr>
              <w:t>-0</w:t>
            </w:r>
            <w:r w:rsidR="00ED3247">
              <w:rPr>
                <w:rFonts w:cstheme="minorHAnsi"/>
                <w:sz w:val="20"/>
                <w:szCs w:val="20"/>
              </w:rPr>
              <w:t>7</w:t>
            </w:r>
            <w:r w:rsidR="00AE3C33">
              <w:rPr>
                <w:rFonts w:cstheme="minorHAnsi"/>
                <w:sz w:val="20"/>
                <w:szCs w:val="20"/>
              </w:rPr>
              <w:t>-</w:t>
            </w:r>
            <w:r w:rsidR="00ED3247"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4A0289" w:rsidRPr="00C874C3" w14:paraId="011842A8" w14:textId="77777777" w:rsidTr="00AE3C33">
        <w:tc>
          <w:tcPr>
            <w:tcW w:w="3415" w:type="dxa"/>
            <w:vAlign w:val="center"/>
          </w:tcPr>
          <w:p w14:paraId="35EB519A" w14:textId="7F952C47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041" w:type="dxa"/>
          </w:tcPr>
          <w:p w14:paraId="234AA13C" w14:textId="79B1D163" w:rsidR="004A0289" w:rsidRPr="00C874C3" w:rsidRDefault="00ED3247" w:rsidP="004A02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TRIMESTRAL</w:t>
            </w:r>
          </w:p>
        </w:tc>
      </w:tr>
      <w:tr w:rsidR="004A0289" w:rsidRPr="00C874C3" w14:paraId="2C94159F" w14:textId="77777777" w:rsidTr="00AE3C33">
        <w:tc>
          <w:tcPr>
            <w:tcW w:w="3415" w:type="dxa"/>
            <w:vAlign w:val="center"/>
          </w:tcPr>
          <w:p w14:paraId="4C1DE0E1" w14:textId="18D08B51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041" w:type="dxa"/>
            <w:vAlign w:val="center"/>
          </w:tcPr>
          <w:p w14:paraId="1B051219" w14:textId="010D3431" w:rsidR="004A0289" w:rsidRPr="00C874C3" w:rsidRDefault="00AE3C33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C874C3">
              <w:rPr>
                <w:rFonts w:cstheme="minorHAnsi"/>
                <w:sz w:val="20"/>
                <w:szCs w:val="20"/>
              </w:rPr>
              <w:t>-0</w:t>
            </w:r>
            <w:r>
              <w:rPr>
                <w:rFonts w:cstheme="minorHAnsi"/>
                <w:sz w:val="20"/>
                <w:szCs w:val="20"/>
              </w:rPr>
              <w:t>7-</w:t>
            </w:r>
            <w:r w:rsidR="00ED3247"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4A0289" w:rsidRPr="00C874C3" w14:paraId="3F74AE2E" w14:textId="77777777" w:rsidTr="00AE3C33">
        <w:tc>
          <w:tcPr>
            <w:tcW w:w="3415" w:type="dxa"/>
            <w:vAlign w:val="center"/>
          </w:tcPr>
          <w:p w14:paraId="59316C5D" w14:textId="137D6F15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041" w:type="dxa"/>
            <w:vAlign w:val="center"/>
          </w:tcPr>
          <w:p w14:paraId="682DC893" w14:textId="3BC62CB2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1.0</w:t>
            </w:r>
          </w:p>
        </w:tc>
      </w:tr>
      <w:tr w:rsidR="004A0289" w:rsidRPr="00080130" w14:paraId="7EBCCDEC" w14:textId="77777777" w:rsidTr="00AE3C33">
        <w:tc>
          <w:tcPr>
            <w:tcW w:w="3415" w:type="dxa"/>
            <w:vAlign w:val="center"/>
          </w:tcPr>
          <w:p w14:paraId="083F45C8" w14:textId="4E1B252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041" w:type="dxa"/>
            <w:vAlign w:val="center"/>
          </w:tcPr>
          <w:p w14:paraId="2A8300A7" w14:textId="74AA0A7D" w:rsidR="004A0289" w:rsidRPr="00C874C3" w:rsidRDefault="00080130" w:rsidP="004A0289">
            <w:pPr>
              <w:rPr>
                <w:rFonts w:cstheme="minorHAnsi"/>
                <w:sz w:val="20"/>
                <w:szCs w:val="20"/>
                <w:lang w:val="it-IT"/>
              </w:rPr>
            </w:pPr>
            <w:hyperlink r:id="rId6" w:history="1">
              <w:r w:rsidR="004A0289" w:rsidRPr="00C874C3">
                <w:rPr>
                  <w:rStyle w:val="Hipervnculo"/>
                  <w:rFonts w:cstheme="minorHAnsi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4A0289" w:rsidRPr="00C874C3" w14:paraId="50813B98" w14:textId="77777777" w:rsidTr="00AE3C33">
        <w:tc>
          <w:tcPr>
            <w:tcW w:w="3415" w:type="dxa"/>
            <w:vAlign w:val="center"/>
          </w:tcPr>
          <w:p w14:paraId="78F51BD0" w14:textId="026C858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041" w:type="dxa"/>
            <w:vAlign w:val="center"/>
          </w:tcPr>
          <w:p w14:paraId="00A83837" w14:textId="43348E8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4A0289" w:rsidRPr="00C874C3" w14:paraId="1117E997" w14:textId="77777777" w:rsidTr="00AE3C33">
        <w:tc>
          <w:tcPr>
            <w:tcW w:w="3415" w:type="dxa"/>
            <w:vAlign w:val="center"/>
          </w:tcPr>
          <w:p w14:paraId="1CADEF4B" w14:textId="184AA53E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041" w:type="dxa"/>
            <w:vAlign w:val="center"/>
          </w:tcPr>
          <w:p w14:paraId="64FB206D" w14:textId="491AB398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4A0289" w:rsidRPr="00C874C3" w14:paraId="7E0D1F8D" w14:textId="77777777" w:rsidTr="00AE3C33">
        <w:tc>
          <w:tcPr>
            <w:tcW w:w="3415" w:type="dxa"/>
          </w:tcPr>
          <w:p w14:paraId="44582A03" w14:textId="175F5ABC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041" w:type="dxa"/>
          </w:tcPr>
          <w:p w14:paraId="203A77A8" w14:textId="68690B9D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DATASET</w:t>
            </w:r>
          </w:p>
        </w:tc>
      </w:tr>
      <w:tr w:rsidR="004A0289" w:rsidRPr="00C874C3" w14:paraId="002B4018" w14:textId="77777777" w:rsidTr="00AE3C33">
        <w:tc>
          <w:tcPr>
            <w:tcW w:w="3415" w:type="dxa"/>
          </w:tcPr>
          <w:p w14:paraId="7C20EDCE" w14:textId="0318ABEF" w:rsidR="004A0289" w:rsidRPr="00C874C3" w:rsidRDefault="004A0289" w:rsidP="004A02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041" w:type="dxa"/>
          </w:tcPr>
          <w:p w14:paraId="4E46760A" w14:textId="1C406EE6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4A0289" w:rsidRPr="00C874C3" w14:paraId="7A5EEEA5" w14:textId="77777777" w:rsidTr="00AE3C33">
        <w:tc>
          <w:tcPr>
            <w:tcW w:w="3415" w:type="dxa"/>
          </w:tcPr>
          <w:p w14:paraId="14C8EAEF" w14:textId="0A3D3873" w:rsidR="004A0289" w:rsidRPr="00C874C3" w:rsidRDefault="004A0289" w:rsidP="004A0289">
            <w:pPr>
              <w:rPr>
                <w:rFonts w:cstheme="minorHAnsi"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041" w:type="dxa"/>
          </w:tcPr>
          <w:p w14:paraId="29A0014F" w14:textId="1A34ED96" w:rsidR="004A0289" w:rsidRPr="00C874C3" w:rsidRDefault="00AE3C33" w:rsidP="00AE3C3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Peru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D23C0F">
              <w:rPr>
                <w:rFonts w:cstheme="minorHAnsi"/>
                <w:sz w:val="20"/>
                <w:szCs w:val="20"/>
              </w:rPr>
              <w:t>Lima</w:t>
            </w:r>
            <w:r>
              <w:rPr>
                <w:rFonts w:cstheme="minorHAnsi"/>
                <w:sz w:val="20"/>
                <w:szCs w:val="20"/>
              </w:rPr>
              <w:t>, Lima Centro</w:t>
            </w:r>
            <w:r w:rsidR="00851888" w:rsidRPr="00C874C3">
              <w:rPr>
                <w:rFonts w:cstheme="minorHAnsi"/>
                <w:sz w:val="20"/>
                <w:szCs w:val="20"/>
              </w:rPr>
              <w:t>, 202</w:t>
            </w:r>
            <w:r w:rsidR="00D23C0F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4A0289" w:rsidRPr="00C874C3" w14:paraId="494AA20C" w14:textId="77777777" w:rsidTr="00AE3C33">
        <w:tc>
          <w:tcPr>
            <w:tcW w:w="3415" w:type="dxa"/>
          </w:tcPr>
          <w:p w14:paraId="6E758B40" w14:textId="2431496E" w:rsidR="004A0289" w:rsidRPr="00C874C3" w:rsidRDefault="004A0289" w:rsidP="004A02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74C3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041" w:type="dxa"/>
          </w:tcPr>
          <w:p w14:paraId="4E87C2D7" w14:textId="0D374B03" w:rsidR="004A0289" w:rsidRPr="00C874C3" w:rsidRDefault="00080130" w:rsidP="004A0289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D23C0F" w:rsidRPr="002414EC">
                <w:rPr>
                  <w:rStyle w:val="Hipervnculo"/>
                </w:rPr>
                <w:t>jtipismana@dirislimacentro.gob.pe</w:t>
              </w:r>
            </w:hyperlink>
            <w:r w:rsidR="00D23C0F"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7645069">
    <w:abstractNumId w:val="4"/>
  </w:num>
  <w:num w:numId="2" w16cid:durableId="222102272">
    <w:abstractNumId w:val="2"/>
  </w:num>
  <w:num w:numId="3" w16cid:durableId="610237461">
    <w:abstractNumId w:val="1"/>
  </w:num>
  <w:num w:numId="4" w16cid:durableId="36663652">
    <w:abstractNumId w:val="0"/>
  </w:num>
  <w:num w:numId="5" w16cid:durableId="82254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7339"/>
    <w:rsid w:val="00080130"/>
    <w:rsid w:val="00116DF8"/>
    <w:rsid w:val="00182C03"/>
    <w:rsid w:val="00194A84"/>
    <w:rsid w:val="001C5DA8"/>
    <w:rsid w:val="001D4A87"/>
    <w:rsid w:val="001F4763"/>
    <w:rsid w:val="0020585A"/>
    <w:rsid w:val="0022427D"/>
    <w:rsid w:val="002346F2"/>
    <w:rsid w:val="002767DA"/>
    <w:rsid w:val="00297BE5"/>
    <w:rsid w:val="002C0626"/>
    <w:rsid w:val="00306482"/>
    <w:rsid w:val="003D0AF5"/>
    <w:rsid w:val="003D6FF9"/>
    <w:rsid w:val="003E4836"/>
    <w:rsid w:val="003F66DF"/>
    <w:rsid w:val="0048753E"/>
    <w:rsid w:val="004A0289"/>
    <w:rsid w:val="004F1D9B"/>
    <w:rsid w:val="005024EC"/>
    <w:rsid w:val="00504D0A"/>
    <w:rsid w:val="0053263F"/>
    <w:rsid w:val="005916B0"/>
    <w:rsid w:val="005F2C43"/>
    <w:rsid w:val="00636A28"/>
    <w:rsid w:val="00647FB5"/>
    <w:rsid w:val="00682CD5"/>
    <w:rsid w:val="006D2E21"/>
    <w:rsid w:val="0070589E"/>
    <w:rsid w:val="00717CED"/>
    <w:rsid w:val="00782DDE"/>
    <w:rsid w:val="007840A6"/>
    <w:rsid w:val="007E1199"/>
    <w:rsid w:val="00851888"/>
    <w:rsid w:val="008622DE"/>
    <w:rsid w:val="00876384"/>
    <w:rsid w:val="00894AB3"/>
    <w:rsid w:val="00904DBB"/>
    <w:rsid w:val="009379D2"/>
    <w:rsid w:val="0095347C"/>
    <w:rsid w:val="00962F24"/>
    <w:rsid w:val="00976F19"/>
    <w:rsid w:val="009A7FF5"/>
    <w:rsid w:val="009B0AA2"/>
    <w:rsid w:val="009C4F87"/>
    <w:rsid w:val="009F0CA5"/>
    <w:rsid w:val="00A24B94"/>
    <w:rsid w:val="00AE3C33"/>
    <w:rsid w:val="00B07417"/>
    <w:rsid w:val="00B27C25"/>
    <w:rsid w:val="00B6175F"/>
    <w:rsid w:val="00B6616D"/>
    <w:rsid w:val="00BE2CC3"/>
    <w:rsid w:val="00C874C3"/>
    <w:rsid w:val="00C961F8"/>
    <w:rsid w:val="00CD25C2"/>
    <w:rsid w:val="00D00322"/>
    <w:rsid w:val="00D23C0F"/>
    <w:rsid w:val="00D37BF4"/>
    <w:rsid w:val="00D5559D"/>
    <w:rsid w:val="00D64413"/>
    <w:rsid w:val="00D957C7"/>
    <w:rsid w:val="00DA6578"/>
    <w:rsid w:val="00E71F94"/>
    <w:rsid w:val="00EB1A82"/>
    <w:rsid w:val="00EB1AB8"/>
    <w:rsid w:val="00ED3247"/>
    <w:rsid w:val="00EF352B"/>
    <w:rsid w:val="00F1229D"/>
    <w:rsid w:val="00F506B3"/>
    <w:rsid w:val="00F66923"/>
    <w:rsid w:val="00F71199"/>
    <w:rsid w:val="00FA048A"/>
    <w:rsid w:val="00FA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731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tipismana@dirislimacentr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bit.ly/43zk5k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DELL</cp:lastModifiedBy>
  <cp:revision>10</cp:revision>
  <dcterms:created xsi:type="dcterms:W3CDTF">2023-06-29T21:57:00Z</dcterms:created>
  <dcterms:modified xsi:type="dcterms:W3CDTF">2023-07-19T05:32:00Z</dcterms:modified>
</cp:coreProperties>
</file>