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281797" w:rsidRDefault="009F0CA5" w:rsidP="00C24100">
      <w:pPr>
        <w:spacing w:before="60" w:after="60"/>
        <w:jc w:val="center"/>
        <w:rPr>
          <w:rFonts w:ascii="Roboto" w:hAnsi="Roboto" w:cstheme="majorHAnsi"/>
          <w:b/>
          <w:bCs/>
          <w:sz w:val="28"/>
          <w:szCs w:val="28"/>
          <w:u w:val="single"/>
        </w:rPr>
      </w:pPr>
      <w:r w:rsidRPr="00281797">
        <w:rPr>
          <w:rFonts w:ascii="Roboto" w:hAnsi="Roboto" w:cstheme="majorHAnsi"/>
          <w:b/>
          <w:bCs/>
          <w:sz w:val="28"/>
          <w:szCs w:val="28"/>
          <w:u w:val="single"/>
        </w:rPr>
        <w:t>METADATOS</w:t>
      </w:r>
    </w:p>
    <w:p w14:paraId="578F6E56" w14:textId="4B84E5D4" w:rsidR="009F0CA5" w:rsidRPr="00281797" w:rsidRDefault="009F0CA5" w:rsidP="00C24100">
      <w:pPr>
        <w:spacing w:before="60" w:after="0" w:line="276" w:lineRule="auto"/>
        <w:rPr>
          <w:rFonts w:ascii="Roboto" w:hAnsi="Roboto" w:cstheme="majorHAnsi"/>
        </w:rPr>
      </w:pPr>
      <w:r w:rsidRPr="00281797">
        <w:rPr>
          <w:rFonts w:ascii="Roboto" w:hAnsi="Roboto" w:cstheme="majorHAnsi"/>
        </w:rPr>
        <w:t>Metadatos del dataset</w:t>
      </w:r>
      <w:r w:rsidR="00EB1A82" w:rsidRPr="00281797">
        <w:rPr>
          <w:rFonts w:ascii="Roboto" w:hAnsi="Roboto" w:cstheme="majorHAnsi"/>
        </w:rPr>
        <w:t xml:space="preserve">: </w:t>
      </w:r>
      <w:r w:rsidRPr="00281797">
        <w:rPr>
          <w:rFonts w:ascii="Roboto" w:hAnsi="Roboto" w:cstheme="majorHAnsi"/>
        </w:rPr>
        <w:t xml:space="preserve"> </w:t>
      </w:r>
      <w:r w:rsidR="00281797" w:rsidRPr="00281797">
        <w:rPr>
          <w:rFonts w:ascii="Roboto" w:hAnsi="Roboto" w:cstheme="majorHAnsi"/>
        </w:rPr>
        <w:t>Ingresos recaudados de la Municipalidad Distrital de</w:t>
      </w:r>
      <w:r w:rsidR="00030B5C">
        <w:rPr>
          <w:rFonts w:ascii="Roboto" w:hAnsi="Roboto" w:cstheme="majorHAnsi"/>
        </w:rPr>
        <w:t xml:space="preserve"> Santa Anita</w:t>
      </w:r>
      <w:r w:rsidRPr="00281797">
        <w:rPr>
          <w:rFonts w:ascii="Roboto" w:hAnsi="Roboto" w:cstheme="majorHAnsi"/>
        </w:rPr>
        <w:t xml:space="preserve"> - [</w:t>
      </w:r>
      <w:r w:rsidR="002C6E69" w:rsidRPr="00281797">
        <w:rPr>
          <w:rFonts w:ascii="Roboto" w:hAnsi="Roboto" w:cstheme="majorHAnsi"/>
        </w:rPr>
        <w:t xml:space="preserve">Municipalidad Distrital de </w:t>
      </w:r>
      <w:r w:rsidR="00030B5C">
        <w:rPr>
          <w:rFonts w:ascii="Roboto" w:hAnsi="Roboto" w:cstheme="majorHAnsi"/>
        </w:rPr>
        <w:t>Santa Anita</w:t>
      </w:r>
      <w:r w:rsidRPr="00281797">
        <w:rPr>
          <w:rFonts w:ascii="Roboto" w:hAnsi="Roboto" w:cstheme="majorHAnsi"/>
        </w:rPr>
        <w:t xml:space="preserve"> - </w:t>
      </w:r>
      <w:r w:rsidR="002C6E69" w:rsidRPr="00281797">
        <w:rPr>
          <w:rFonts w:ascii="Roboto" w:hAnsi="Roboto" w:cstheme="majorHAnsi"/>
        </w:rPr>
        <w:t>MD</w:t>
      </w:r>
      <w:r w:rsidR="00030B5C">
        <w:rPr>
          <w:rFonts w:ascii="Roboto" w:hAnsi="Roboto" w:cstheme="majorHAnsi"/>
        </w:rPr>
        <w:t>SA</w:t>
      </w:r>
      <w:r w:rsidRPr="00281797">
        <w:rPr>
          <w:rFonts w:ascii="Roboto" w:hAnsi="Roboto" w:cstheme="majorHAnsi"/>
        </w:rPr>
        <w:t>]</w:t>
      </w:r>
    </w:p>
    <w:p w14:paraId="6E07927B" w14:textId="77777777" w:rsidR="00DA6578" w:rsidRPr="00281797" w:rsidRDefault="00DA6578" w:rsidP="00C24100">
      <w:pPr>
        <w:spacing w:before="60" w:after="60" w:line="276" w:lineRule="auto"/>
        <w:rPr>
          <w:rFonts w:ascii="Roboto" w:hAnsi="Roboto" w:cstheme="majorHAnsi"/>
          <w:vanish/>
          <w:specVanish/>
        </w:rPr>
      </w:pPr>
    </w:p>
    <w:p w14:paraId="70D2D9BE" w14:textId="77777777" w:rsidR="00DA6578" w:rsidRPr="00281797" w:rsidRDefault="00DA6578" w:rsidP="00C24100">
      <w:pPr>
        <w:spacing w:before="60" w:after="60" w:line="276" w:lineRule="auto"/>
        <w:rPr>
          <w:rFonts w:ascii="Roboto" w:hAnsi="Roboto" w:cstheme="majorHAnsi"/>
          <w:vanish/>
          <w:specVanish/>
        </w:rPr>
      </w:pPr>
      <w:r w:rsidRPr="00281797">
        <w:rPr>
          <w:rFonts w:ascii="Roboto" w:hAnsi="Roboto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281797" w:rsidRPr="00281797" w14:paraId="30B6BD9E" w14:textId="77777777" w:rsidTr="00504D0A">
        <w:tc>
          <w:tcPr>
            <w:tcW w:w="2972" w:type="dxa"/>
            <w:vAlign w:val="center"/>
          </w:tcPr>
          <w:p w14:paraId="2E49C04D" w14:textId="44D1DD6B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FC146F4" w:rsidR="00504D0A" w:rsidRPr="00281797" w:rsidRDefault="00281797" w:rsidP="00030B5C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Ingresos recaudados de</w:t>
            </w:r>
            <w:r w:rsidR="00030B5C">
              <w:rPr>
                <w:rFonts w:ascii="Roboto" w:hAnsi="Roboto" w:cstheme="majorHAnsi"/>
                <w:color w:val="404040" w:themeColor="text1" w:themeTint="BF"/>
              </w:rPr>
              <w:t xml:space="preserve"> la Municipalidad Distrital de Santa Anita</w:t>
            </w:r>
            <w:r w:rsidRPr="00281797">
              <w:rPr>
                <w:rFonts w:ascii="Roboto" w:hAnsi="Roboto" w:cstheme="majorHAnsi"/>
                <w:color w:val="404040" w:themeColor="text1" w:themeTint="BF"/>
              </w:rPr>
              <w:t xml:space="preserve"> - [Municipalidad Distrital de </w:t>
            </w:r>
            <w:r w:rsidR="00030B5C">
              <w:rPr>
                <w:rFonts w:ascii="Roboto" w:hAnsi="Roboto" w:cstheme="majorHAnsi"/>
                <w:color w:val="404040" w:themeColor="text1" w:themeTint="BF"/>
              </w:rPr>
              <w:t>Santa Anita</w:t>
            </w:r>
            <w:r w:rsidRPr="00281797">
              <w:rPr>
                <w:rFonts w:ascii="Roboto" w:hAnsi="Roboto" w:cstheme="majorHAnsi"/>
                <w:color w:val="404040" w:themeColor="text1" w:themeTint="BF"/>
              </w:rPr>
              <w:t xml:space="preserve"> - MD</w:t>
            </w:r>
            <w:r w:rsidR="00030B5C">
              <w:rPr>
                <w:rFonts w:ascii="Roboto" w:hAnsi="Roboto" w:cstheme="majorHAnsi"/>
                <w:color w:val="404040" w:themeColor="text1" w:themeTint="BF"/>
              </w:rPr>
              <w:t>SA</w:t>
            </w:r>
            <w:r w:rsidRPr="00281797">
              <w:rPr>
                <w:rFonts w:ascii="Roboto" w:hAnsi="Roboto" w:cstheme="majorHAnsi"/>
                <w:color w:val="404040" w:themeColor="text1" w:themeTint="BF"/>
              </w:rPr>
              <w:t>]</w:t>
            </w:r>
          </w:p>
        </w:tc>
      </w:tr>
      <w:tr w:rsidR="00281797" w:rsidRPr="00281797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9728FEE" w:rsidR="00504D0A" w:rsidRPr="00281797" w:rsidRDefault="00281797" w:rsidP="00C24100">
            <w:pPr>
              <w:shd w:val="clear" w:color="auto" w:fill="FFFFFF"/>
              <w:spacing w:before="60" w:after="60"/>
              <w:rPr>
                <w:rFonts w:ascii="Roboto" w:eastAsia="Times New Roman" w:hAnsi="Roboto" w:cs="Open Sans"/>
                <w:color w:val="404040" w:themeColor="text1" w:themeTint="BF"/>
                <w:lang w:eastAsia="es-PE"/>
              </w:rPr>
            </w:pPr>
            <w:r w:rsidRPr="008822DE">
              <w:rPr>
                <w:rFonts w:ascii="Roboto" w:eastAsia="Times New Roman" w:hAnsi="Roboto" w:cs="Open Sans"/>
                <w:lang w:eastAsia="es-PE"/>
              </w:rPr>
              <w:t>https://www.datosabiertos.gob.pe/dataset/ingresos-recaudados-de-la-mun</w:t>
            </w:r>
            <w:r w:rsidR="008822DE">
              <w:rPr>
                <w:rFonts w:ascii="Roboto" w:eastAsia="Times New Roman" w:hAnsi="Roboto" w:cs="Open Sans"/>
                <w:lang w:eastAsia="es-PE"/>
              </w:rPr>
              <w:t>icipalidad-distrital-de-santa-anita</w:t>
            </w:r>
          </w:p>
        </w:tc>
      </w:tr>
      <w:tr w:rsidR="00281797" w:rsidRPr="00281797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A410BE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9E297B8" w14:textId="0E22950B" w:rsidR="00BB2143" w:rsidRDefault="00281797" w:rsidP="00C24100">
            <w:pPr>
              <w:shd w:val="clear" w:color="auto" w:fill="FFFFFF"/>
              <w:spacing w:before="60" w:after="60" w:line="276" w:lineRule="auto"/>
              <w:jc w:val="both"/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</w:pPr>
            <w:r w:rsidRPr="00281797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>La información corresponde a todos los </w:t>
            </w:r>
            <w:r w:rsidRPr="00281797">
              <w:rPr>
                <w:rFonts w:ascii="Roboto" w:eastAsia="Times New Roman" w:hAnsi="Roboto" w:cs="Times New Roman"/>
                <w:b/>
                <w:bCs/>
                <w:color w:val="404040" w:themeColor="text1" w:themeTint="BF"/>
                <w:lang w:eastAsia="es-PE"/>
              </w:rPr>
              <w:t>ingresos recaudados</w:t>
            </w:r>
            <w:r w:rsidRPr="00281797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 xml:space="preserve"> por la Municipalidad Distrital de </w:t>
            </w:r>
            <w:r w:rsidR="00030B5C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>Santa Anita</w:t>
            </w:r>
            <w:r w:rsidRPr="00281797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 xml:space="preserve"> </w:t>
            </w:r>
            <w:r w:rsidR="004D15EB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>, correspondiente al</w:t>
            </w:r>
            <w:r w:rsidRPr="00281797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 xml:space="preserve"> año</w:t>
            </w:r>
            <w:r w:rsidR="008822DE">
              <w:rPr>
                <w:rFonts w:ascii="Roboto" w:eastAsia="Times New Roman" w:hAnsi="Roboto" w:cs="Times New Roman"/>
                <w:b/>
                <w:bCs/>
                <w:color w:val="404040" w:themeColor="text1" w:themeTint="BF"/>
                <w:lang w:eastAsia="es-PE"/>
              </w:rPr>
              <w:t>, 2023</w:t>
            </w:r>
            <w:r w:rsidRPr="00281797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> (</w:t>
            </w:r>
            <w:r w:rsidR="008822DE" w:rsidRPr="00281797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>enero</w:t>
            </w:r>
            <w:r w:rsidRPr="00281797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 xml:space="preserve"> - </w:t>
            </w:r>
            <w:r w:rsidR="004D15EB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>Mayo</w:t>
            </w:r>
            <w:r w:rsidRPr="00281797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>). Los tipos de ingresos corresponden a impuesto predial, arbitrios (limpieza pública, parques y jardines o serenazgo) y otros conceptos como: formularios, carnets, constancias, multas, etc.</w:t>
            </w:r>
          </w:p>
          <w:p w14:paraId="71EBFFE0" w14:textId="2EB3F720" w:rsidR="00281797" w:rsidRDefault="00281797" w:rsidP="00C24100">
            <w:pPr>
              <w:shd w:val="clear" w:color="auto" w:fill="FFFFFF"/>
              <w:spacing w:before="60" w:after="60" w:line="276" w:lineRule="auto"/>
              <w:jc w:val="both"/>
              <w:rPr>
                <w:rFonts w:ascii="Roboto" w:hAnsi="Roboto" w:cstheme="majorHAnsi"/>
                <w:color w:val="404040" w:themeColor="text1" w:themeTint="BF"/>
              </w:rPr>
            </w:pPr>
            <w:r>
              <w:rPr>
                <w:rFonts w:ascii="Roboto" w:hAnsi="Roboto" w:cstheme="majorHAnsi"/>
                <w:color w:val="404040" w:themeColor="text1" w:themeTint="BF"/>
              </w:rPr>
              <w:t xml:space="preserve">La ubicación del presente dataset es </w:t>
            </w:r>
            <w:r w:rsidR="00BB2143">
              <w:rPr>
                <w:rFonts w:ascii="Roboto" w:hAnsi="Roboto" w:cstheme="majorHAnsi"/>
                <w:color w:val="404040" w:themeColor="text1" w:themeTint="BF"/>
              </w:rPr>
              <w:t xml:space="preserve">el </w:t>
            </w:r>
            <w:r>
              <w:rPr>
                <w:rFonts w:ascii="Roboto" w:hAnsi="Roboto" w:cstheme="majorHAnsi"/>
                <w:color w:val="404040" w:themeColor="text1" w:themeTint="BF"/>
              </w:rPr>
              <w:t xml:space="preserve">Departamento de Lima, Provincia de Lima, Distrito de </w:t>
            </w:r>
            <w:r w:rsidR="00030B5C">
              <w:rPr>
                <w:rFonts w:ascii="Roboto" w:hAnsi="Roboto" w:cstheme="majorHAnsi"/>
                <w:color w:val="404040" w:themeColor="text1" w:themeTint="BF"/>
              </w:rPr>
              <w:t>Santa Anita</w:t>
            </w:r>
            <w:r>
              <w:rPr>
                <w:rFonts w:ascii="Roboto" w:hAnsi="Roboto" w:cstheme="majorHAnsi"/>
                <w:color w:val="404040" w:themeColor="text1" w:themeTint="BF"/>
              </w:rPr>
              <w:t xml:space="preserve"> con U</w:t>
            </w:r>
            <w:r w:rsidRPr="00281797">
              <w:rPr>
                <w:rFonts w:ascii="Roboto" w:hAnsi="Roboto" w:cstheme="majorHAnsi"/>
                <w:color w:val="404040" w:themeColor="text1" w:themeTint="BF"/>
              </w:rPr>
              <w:t>bigeo</w:t>
            </w:r>
            <w:r>
              <w:rPr>
                <w:rFonts w:ascii="Roboto" w:hAnsi="Roboto" w:cstheme="majorHAnsi"/>
                <w:color w:val="404040" w:themeColor="text1" w:themeTint="BF"/>
              </w:rPr>
              <w:t xml:space="preserve"> </w:t>
            </w:r>
            <w:r w:rsidR="00030B5C" w:rsidRPr="00030B5C">
              <w:rPr>
                <w:rFonts w:ascii="Roboto" w:hAnsi="Roboto" w:cstheme="majorHAnsi"/>
                <w:color w:val="404040" w:themeColor="text1" w:themeTint="BF"/>
              </w:rPr>
              <w:t>150137</w:t>
            </w:r>
            <w:r>
              <w:rPr>
                <w:rFonts w:ascii="Roboto" w:hAnsi="Roboto" w:cstheme="majorHAnsi"/>
                <w:color w:val="404040" w:themeColor="text1" w:themeTint="BF"/>
              </w:rPr>
              <w:t>.</w:t>
            </w:r>
          </w:p>
          <w:p w14:paraId="6AF4B600" w14:textId="77777777" w:rsidR="00CD25C2" w:rsidRDefault="00281797" w:rsidP="00C24100">
            <w:pPr>
              <w:spacing w:before="60" w:after="60" w:line="276" w:lineRule="auto"/>
              <w:jc w:val="both"/>
              <w:rPr>
                <w:rFonts w:ascii="Roboto" w:hAnsi="Roboto" w:cstheme="majorHAnsi"/>
                <w:color w:val="404040" w:themeColor="text1" w:themeTint="BF"/>
              </w:rPr>
            </w:pPr>
            <w:r>
              <w:rPr>
                <w:rFonts w:ascii="Roboto" w:hAnsi="Roboto" w:cstheme="majorHAnsi"/>
                <w:color w:val="404040" w:themeColor="text1" w:themeTint="BF"/>
              </w:rPr>
              <w:t xml:space="preserve">Dentro del presente dataset </w:t>
            </w:r>
            <w:r w:rsidR="00BB2143">
              <w:rPr>
                <w:rFonts w:ascii="Roboto" w:hAnsi="Roboto" w:cstheme="majorHAnsi"/>
                <w:color w:val="404040" w:themeColor="text1" w:themeTint="BF"/>
              </w:rPr>
              <w:t xml:space="preserve">encontrará el número de movimiento, tipo de movimiento, el código de la persona. </w:t>
            </w:r>
            <w:r w:rsidR="00BB2143" w:rsidRPr="00281797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 xml:space="preserve">Los datos personales como </w:t>
            </w:r>
            <w:r w:rsidR="00BB2143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 xml:space="preserve">documentos, </w:t>
            </w:r>
            <w:r w:rsidR="00BB2143" w:rsidRPr="00281797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>nombres, apellidos y dirección fueron anonimizados correctamente dando cumplimiento a la normativa vigente.</w:t>
            </w:r>
            <w:r w:rsidR="00BB2143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 xml:space="preserve"> </w:t>
            </w:r>
            <w:r w:rsidR="00BB2143">
              <w:rPr>
                <w:rFonts w:ascii="Roboto" w:hAnsi="Roboto" w:cstheme="majorHAnsi"/>
                <w:color w:val="404040" w:themeColor="text1" w:themeTint="BF"/>
              </w:rPr>
              <w:t>Los montos recaudados, cuentan con el tipo de pago, ubicación predial, concepto, fecha de cancelación, entre otros datos.</w:t>
            </w:r>
          </w:p>
          <w:p w14:paraId="1768E929" w14:textId="5DC04772" w:rsidR="00BB2143" w:rsidRPr="00281797" w:rsidRDefault="00BB2143" w:rsidP="00C24100">
            <w:pPr>
              <w:spacing w:before="60" w:after="60" w:line="276" w:lineRule="auto"/>
              <w:jc w:val="both"/>
              <w:rPr>
                <w:rFonts w:ascii="Roboto" w:hAnsi="Roboto" w:cstheme="majorHAnsi"/>
                <w:color w:val="404040" w:themeColor="text1" w:themeTint="BF"/>
              </w:rPr>
            </w:pPr>
            <w:r>
              <w:rPr>
                <w:rFonts w:ascii="Roboto" w:hAnsi="Roboto" w:cstheme="majorHAnsi"/>
                <w:color w:val="404040" w:themeColor="text1" w:themeTint="BF"/>
              </w:rPr>
              <w:t>Esta información es importante para contribuir a la transparencia de la gestión municipal y la apertura de datos</w:t>
            </w:r>
            <w:r w:rsidR="00A410BE">
              <w:rPr>
                <w:rFonts w:ascii="Roboto" w:hAnsi="Roboto" w:cstheme="majorHAnsi"/>
                <w:color w:val="404040" w:themeColor="text1" w:themeTint="BF"/>
              </w:rPr>
              <w:t>.</w:t>
            </w:r>
          </w:p>
        </w:tc>
      </w:tr>
      <w:tr w:rsidR="00281797" w:rsidRPr="00281797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5650A6A" w:rsidR="00504D0A" w:rsidRPr="00281797" w:rsidRDefault="0045551A" w:rsidP="00030B5C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 xml:space="preserve">Municipalidad Distrital de </w:t>
            </w:r>
            <w:r w:rsidR="00030B5C">
              <w:rPr>
                <w:rFonts w:ascii="Roboto" w:hAnsi="Roboto" w:cstheme="majorHAnsi"/>
                <w:color w:val="404040" w:themeColor="text1" w:themeTint="BF"/>
              </w:rPr>
              <w:t>Santa Anita</w:t>
            </w:r>
          </w:p>
        </w:tc>
      </w:tr>
      <w:tr w:rsidR="00281797" w:rsidRPr="00281797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50063D2" w:rsidR="00504D0A" w:rsidRPr="00281797" w:rsidRDefault="004B6A8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Sistema Integral Municipal</w:t>
            </w:r>
          </w:p>
        </w:tc>
      </w:tr>
      <w:tr w:rsidR="00281797" w:rsidRPr="00281797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4F11D027" w:rsidR="00504D0A" w:rsidRPr="00281797" w:rsidRDefault="004B6A8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Rentas, Ingresos, Municipal</w:t>
            </w:r>
          </w:p>
        </w:tc>
      </w:tr>
      <w:tr w:rsidR="00281797" w:rsidRPr="00281797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F48388A" w:rsidR="00504D0A" w:rsidRPr="00281797" w:rsidRDefault="00030B5C" w:rsidP="00030B5C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>
              <w:rPr>
                <w:rFonts w:ascii="Roboto" w:hAnsi="Roboto" w:cstheme="majorHAnsi"/>
                <w:color w:val="404040" w:themeColor="text1" w:themeTint="BF"/>
              </w:rPr>
              <w:t>2023</w:t>
            </w:r>
            <w:r w:rsidR="0045551A" w:rsidRPr="00281797">
              <w:rPr>
                <w:rFonts w:ascii="Roboto" w:hAnsi="Roboto" w:cstheme="majorHAnsi"/>
                <w:color w:val="404040" w:themeColor="text1" w:themeTint="BF"/>
              </w:rPr>
              <w:t>-</w:t>
            </w:r>
            <w:r>
              <w:rPr>
                <w:rFonts w:ascii="Roboto" w:hAnsi="Roboto" w:cstheme="majorHAnsi"/>
                <w:color w:val="404040" w:themeColor="text1" w:themeTint="BF"/>
              </w:rPr>
              <w:t>0</w:t>
            </w:r>
            <w:r w:rsidR="004D15EB">
              <w:rPr>
                <w:rFonts w:ascii="Roboto" w:hAnsi="Roboto" w:cstheme="majorHAnsi"/>
                <w:color w:val="404040" w:themeColor="text1" w:themeTint="BF"/>
              </w:rPr>
              <w:t>7</w:t>
            </w:r>
            <w:r>
              <w:rPr>
                <w:rFonts w:ascii="Roboto" w:hAnsi="Roboto" w:cstheme="majorHAnsi"/>
                <w:color w:val="404040" w:themeColor="text1" w:themeTint="BF"/>
              </w:rPr>
              <w:t>-</w:t>
            </w:r>
            <w:r w:rsidR="004D15EB">
              <w:rPr>
                <w:rFonts w:ascii="Roboto" w:hAnsi="Roboto" w:cstheme="majorHAnsi"/>
                <w:color w:val="404040" w:themeColor="text1" w:themeTint="BF"/>
              </w:rPr>
              <w:t>28</w:t>
            </w:r>
          </w:p>
        </w:tc>
      </w:tr>
      <w:tr w:rsidR="00281797" w:rsidRPr="00281797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14C30C1" w:rsidR="00504D0A" w:rsidRPr="00281797" w:rsidRDefault="0045551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Mensual</w:t>
            </w:r>
          </w:p>
        </w:tc>
      </w:tr>
      <w:tr w:rsidR="00281797" w:rsidRPr="00281797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6448224" w:rsidR="00CD25C2" w:rsidRPr="00281797" w:rsidRDefault="00CD25C2" w:rsidP="00030B5C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  <w:kern w:val="24"/>
              </w:rPr>
              <w:t>202</w:t>
            </w:r>
            <w:r w:rsidR="00030B5C">
              <w:rPr>
                <w:rFonts w:ascii="Roboto" w:hAnsi="Roboto" w:cstheme="majorHAnsi"/>
                <w:color w:val="404040" w:themeColor="text1" w:themeTint="BF"/>
                <w:kern w:val="24"/>
              </w:rPr>
              <w:t>3</w:t>
            </w:r>
            <w:r w:rsidRPr="00281797">
              <w:rPr>
                <w:rFonts w:ascii="Roboto" w:hAnsi="Roboto" w:cstheme="majorHAnsi"/>
                <w:color w:val="404040" w:themeColor="text1" w:themeTint="BF"/>
                <w:kern w:val="24"/>
              </w:rPr>
              <w:t>-</w:t>
            </w:r>
            <w:r w:rsidR="00030B5C">
              <w:rPr>
                <w:rFonts w:ascii="Roboto" w:hAnsi="Roboto" w:cstheme="majorHAnsi"/>
                <w:color w:val="404040" w:themeColor="text1" w:themeTint="BF"/>
                <w:kern w:val="24"/>
              </w:rPr>
              <w:t>0</w:t>
            </w:r>
            <w:r w:rsidR="004D15EB">
              <w:rPr>
                <w:rFonts w:ascii="Roboto" w:hAnsi="Roboto" w:cstheme="majorHAnsi"/>
                <w:color w:val="404040" w:themeColor="text1" w:themeTint="BF"/>
                <w:kern w:val="24"/>
              </w:rPr>
              <w:t>7</w:t>
            </w:r>
            <w:r w:rsidRPr="00281797">
              <w:rPr>
                <w:rFonts w:ascii="Roboto" w:hAnsi="Roboto" w:cstheme="majorHAnsi"/>
                <w:color w:val="404040" w:themeColor="text1" w:themeTint="BF"/>
                <w:kern w:val="24"/>
              </w:rPr>
              <w:t>-</w:t>
            </w:r>
            <w:r w:rsidR="004D15EB">
              <w:rPr>
                <w:rFonts w:ascii="Roboto" w:hAnsi="Roboto" w:cstheme="majorHAnsi"/>
                <w:color w:val="404040" w:themeColor="text1" w:themeTint="BF"/>
                <w:kern w:val="24"/>
              </w:rPr>
              <w:t>29</w:t>
            </w:r>
            <w:r w:rsidRPr="00281797">
              <w:rPr>
                <w:rFonts w:ascii="Roboto" w:hAnsi="Roboto" w:cstheme="majorHAnsi"/>
                <w:color w:val="404040" w:themeColor="text1" w:themeTint="BF"/>
                <w:kern w:val="24"/>
              </w:rPr>
              <w:t xml:space="preserve">, </w:t>
            </w:r>
            <w:r w:rsidR="004D15EB">
              <w:rPr>
                <w:rFonts w:ascii="Roboto" w:hAnsi="Roboto" w:cstheme="majorHAnsi"/>
                <w:color w:val="404040" w:themeColor="text1" w:themeTint="BF"/>
                <w:kern w:val="24"/>
              </w:rPr>
              <w:t>18</w:t>
            </w:r>
            <w:r w:rsidRPr="00281797">
              <w:rPr>
                <w:rFonts w:ascii="Roboto" w:hAnsi="Roboto" w:cstheme="majorHAnsi"/>
                <w:color w:val="404040" w:themeColor="text1" w:themeTint="BF"/>
                <w:kern w:val="24"/>
              </w:rPr>
              <w:t>:00 (UTC-05:00)</w:t>
            </w:r>
          </w:p>
        </w:tc>
      </w:tr>
      <w:tr w:rsidR="00281797" w:rsidRPr="00281797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B416572" w:rsidR="00CD25C2" w:rsidRPr="00281797" w:rsidRDefault="0045551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1.0</w:t>
            </w:r>
          </w:p>
        </w:tc>
      </w:tr>
      <w:tr w:rsidR="00281797" w:rsidRPr="0028179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281797" w:rsidRDefault="00000000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hyperlink r:id="rId5" w:history="1">
              <w:r w:rsidR="00CD25C2" w:rsidRPr="00281797">
                <w:rPr>
                  <w:rStyle w:val="Hipervnculo"/>
                  <w:rFonts w:ascii="Roboto" w:hAnsi="Roboto" w:cstheme="majorHAnsi"/>
                  <w:color w:val="404040" w:themeColor="text1" w:themeTint="BF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281797" w:rsidRPr="00281797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  <w:kern w:val="24"/>
              </w:rPr>
              <w:t>Español</w:t>
            </w:r>
          </w:p>
        </w:tc>
      </w:tr>
      <w:tr w:rsidR="00281797" w:rsidRPr="00281797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  <w:kern w:val="24"/>
              </w:rPr>
              <w:t>Público</w:t>
            </w:r>
          </w:p>
        </w:tc>
      </w:tr>
      <w:tr w:rsidR="00281797" w:rsidRPr="00281797" w14:paraId="7E0D1F8D" w14:textId="77777777" w:rsidTr="00504D0A">
        <w:tc>
          <w:tcPr>
            <w:tcW w:w="2972" w:type="dxa"/>
          </w:tcPr>
          <w:p w14:paraId="44582A03" w14:textId="175F5ABC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Dataset</w:t>
            </w:r>
          </w:p>
        </w:tc>
      </w:tr>
      <w:tr w:rsidR="00281797" w:rsidRPr="00281797" w14:paraId="002B4018" w14:textId="77777777" w:rsidTr="00504D0A">
        <w:tc>
          <w:tcPr>
            <w:tcW w:w="2972" w:type="dxa"/>
          </w:tcPr>
          <w:p w14:paraId="7C20EDCE" w14:textId="0318ABEF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b/>
                <w:bCs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CSV</w:t>
            </w:r>
          </w:p>
        </w:tc>
      </w:tr>
      <w:tr w:rsidR="00281797" w:rsidRPr="00281797" w14:paraId="7A5EEEA5" w14:textId="77777777" w:rsidTr="00504D0A">
        <w:tc>
          <w:tcPr>
            <w:tcW w:w="2972" w:type="dxa"/>
          </w:tcPr>
          <w:p w14:paraId="14C8EAEF" w14:textId="0A3D3873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FB1AE04" w:rsidR="00CD25C2" w:rsidRPr="00281797" w:rsidRDefault="00281797" w:rsidP="00030B5C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 xml:space="preserve">Lima, Lima, </w:t>
            </w:r>
            <w:r w:rsidR="00030B5C">
              <w:rPr>
                <w:rFonts w:ascii="Roboto" w:hAnsi="Roboto" w:cstheme="majorHAnsi"/>
                <w:color w:val="404040" w:themeColor="text1" w:themeTint="BF"/>
              </w:rPr>
              <w:t>Santa Anita - 2023</w:t>
            </w:r>
          </w:p>
        </w:tc>
      </w:tr>
      <w:tr w:rsidR="00281797" w:rsidRPr="00281797" w14:paraId="494AA20C" w14:textId="77777777" w:rsidTr="00504D0A">
        <w:tc>
          <w:tcPr>
            <w:tcW w:w="2972" w:type="dxa"/>
          </w:tcPr>
          <w:p w14:paraId="6E758B40" w14:textId="2431496E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b/>
                <w:bCs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</w:rPr>
              <w:t>Correo de contacto</w:t>
            </w:r>
          </w:p>
        </w:tc>
        <w:tc>
          <w:tcPr>
            <w:tcW w:w="7484" w:type="dxa"/>
          </w:tcPr>
          <w:p w14:paraId="4E87C2D7" w14:textId="05B5B2A8" w:rsidR="00CD25C2" w:rsidRPr="00281797" w:rsidRDefault="00000000" w:rsidP="00030B5C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hyperlink r:id="rId6" w:history="1">
              <w:r w:rsidR="00030B5C" w:rsidRPr="00473057">
                <w:rPr>
                  <w:rStyle w:val="Hipervnculo"/>
                  <w:rFonts w:ascii="Roboto" w:hAnsi="Roboto" w:cstheme="majorHAnsi"/>
                </w:rPr>
                <w:t>jchumpitaz@munisantanita.gob.pe</w:t>
              </w:r>
            </w:hyperlink>
            <w:r w:rsidR="00534CD8">
              <w:rPr>
                <w:rFonts w:ascii="Roboto" w:hAnsi="Roboto" w:cstheme="majorHAnsi"/>
                <w:color w:val="404040" w:themeColor="text1" w:themeTint="BF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22514148">
    <w:abstractNumId w:val="4"/>
  </w:num>
  <w:num w:numId="2" w16cid:durableId="1267538290">
    <w:abstractNumId w:val="2"/>
  </w:num>
  <w:num w:numId="3" w16cid:durableId="1681464917">
    <w:abstractNumId w:val="1"/>
  </w:num>
  <w:num w:numId="4" w16cid:durableId="385186513">
    <w:abstractNumId w:val="0"/>
  </w:num>
  <w:num w:numId="5" w16cid:durableId="1256665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30B5C"/>
    <w:rsid w:val="00116DF8"/>
    <w:rsid w:val="00182C03"/>
    <w:rsid w:val="0020585A"/>
    <w:rsid w:val="00281797"/>
    <w:rsid w:val="00297BE5"/>
    <w:rsid w:val="002C6E69"/>
    <w:rsid w:val="00306482"/>
    <w:rsid w:val="003D0AF5"/>
    <w:rsid w:val="003D6FF9"/>
    <w:rsid w:val="003E4836"/>
    <w:rsid w:val="0045551A"/>
    <w:rsid w:val="0048753E"/>
    <w:rsid w:val="004B6A8A"/>
    <w:rsid w:val="004D15EB"/>
    <w:rsid w:val="004F1D9B"/>
    <w:rsid w:val="004F7905"/>
    <w:rsid w:val="00504D0A"/>
    <w:rsid w:val="005052BB"/>
    <w:rsid w:val="0053263F"/>
    <w:rsid w:val="00534CD8"/>
    <w:rsid w:val="005F2C43"/>
    <w:rsid w:val="00636A28"/>
    <w:rsid w:val="00647FB5"/>
    <w:rsid w:val="00654C8D"/>
    <w:rsid w:val="00682CD5"/>
    <w:rsid w:val="0070589E"/>
    <w:rsid w:val="00717CED"/>
    <w:rsid w:val="00774BFE"/>
    <w:rsid w:val="007840A6"/>
    <w:rsid w:val="00876384"/>
    <w:rsid w:val="008822DE"/>
    <w:rsid w:val="008876CE"/>
    <w:rsid w:val="00904DBB"/>
    <w:rsid w:val="009068E4"/>
    <w:rsid w:val="009379D2"/>
    <w:rsid w:val="0095347C"/>
    <w:rsid w:val="00962F24"/>
    <w:rsid w:val="009A7FF5"/>
    <w:rsid w:val="009B0AA2"/>
    <w:rsid w:val="009F0CA5"/>
    <w:rsid w:val="00A410BE"/>
    <w:rsid w:val="00B27C25"/>
    <w:rsid w:val="00B6616D"/>
    <w:rsid w:val="00BB2143"/>
    <w:rsid w:val="00BE2CC3"/>
    <w:rsid w:val="00C24100"/>
    <w:rsid w:val="00C95C9A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7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281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8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humpitaz@munisantanita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VERONICA-PC</cp:lastModifiedBy>
  <cp:revision>3</cp:revision>
  <dcterms:created xsi:type="dcterms:W3CDTF">2023-07-28T22:58:00Z</dcterms:created>
  <dcterms:modified xsi:type="dcterms:W3CDTF">2023-07-28T23:02:00Z</dcterms:modified>
</cp:coreProperties>
</file>