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46DB340A" w14:textId="77777777" w:rsidR="000679D9" w:rsidRPr="00717CED" w:rsidRDefault="000679D9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7E11A95" w14:textId="0DBB590A" w:rsidR="00504D0A" w:rsidRDefault="009F0CA5" w:rsidP="05FD7A44">
      <w:pPr>
        <w:rPr>
          <w:rFonts w:asciiTheme="majorHAnsi" w:hAnsiTheme="majorHAnsi" w:cstheme="majorBidi"/>
        </w:rPr>
      </w:pPr>
      <w:r w:rsidRPr="05FD7A44">
        <w:rPr>
          <w:rFonts w:asciiTheme="majorHAnsi" w:hAnsiTheme="majorHAnsi" w:cstheme="majorBidi"/>
        </w:rPr>
        <w:t>Metadatos del dataset</w:t>
      </w:r>
      <w:r w:rsidR="00EB1A82" w:rsidRPr="05FD7A44">
        <w:rPr>
          <w:rFonts w:asciiTheme="majorHAnsi" w:hAnsiTheme="majorHAnsi" w:cstheme="majorBidi"/>
        </w:rPr>
        <w:t xml:space="preserve">: </w:t>
      </w:r>
      <w:r w:rsidRPr="05FD7A44">
        <w:rPr>
          <w:rFonts w:asciiTheme="majorHAnsi" w:hAnsiTheme="majorHAnsi" w:cstheme="majorBidi"/>
        </w:rPr>
        <w:t xml:space="preserve"> </w:t>
      </w:r>
      <w:r w:rsidR="099DE869" w:rsidRPr="05FD7A44">
        <w:rPr>
          <w:rFonts w:asciiTheme="majorHAnsi" w:hAnsiTheme="majorHAnsi" w:cstheme="majorBidi"/>
        </w:rPr>
        <w:t>Resoluciones Emitidas</w:t>
      </w:r>
      <w:r w:rsidR="379A7DBA" w:rsidRPr="05FD7A44">
        <w:rPr>
          <w:rFonts w:asciiTheme="majorHAnsi" w:hAnsiTheme="majorHAnsi" w:cstheme="majorBidi"/>
        </w:rPr>
        <w:t xml:space="preserve"> a nivel </w:t>
      </w:r>
      <w:r w:rsidR="2F4BA3D6" w:rsidRPr="05FD7A44">
        <w:rPr>
          <w:rFonts w:asciiTheme="majorHAnsi" w:hAnsiTheme="majorHAnsi" w:cstheme="majorBidi"/>
        </w:rPr>
        <w:t>N</w:t>
      </w:r>
      <w:r w:rsidR="379A7DBA" w:rsidRPr="05FD7A44">
        <w:rPr>
          <w:rFonts w:asciiTheme="majorHAnsi" w:hAnsiTheme="majorHAnsi" w:cstheme="majorBidi"/>
        </w:rPr>
        <w:t>acional</w:t>
      </w:r>
      <w:r w:rsidR="099DE869" w:rsidRPr="05FD7A44">
        <w:rPr>
          <w:rFonts w:asciiTheme="majorHAnsi" w:hAnsiTheme="majorHAnsi" w:cstheme="majorBidi"/>
        </w:rPr>
        <w:t xml:space="preserve"> </w:t>
      </w:r>
      <w:r w:rsidRPr="05FD7A44">
        <w:rPr>
          <w:rFonts w:asciiTheme="majorHAnsi" w:hAnsiTheme="majorHAnsi" w:cstheme="majorBidi"/>
        </w:rPr>
        <w:t>- [</w:t>
      </w:r>
      <w:r w:rsidR="00E976A0" w:rsidRPr="05FD7A44">
        <w:rPr>
          <w:rFonts w:asciiTheme="majorHAnsi" w:hAnsiTheme="majorHAnsi" w:cstheme="majorBidi"/>
        </w:rPr>
        <w:t>SUNASS</w:t>
      </w:r>
      <w:r w:rsidRPr="05FD7A44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667FCE9C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7DA373D" w:rsidR="00504D0A" w:rsidRDefault="563BF669" w:rsidP="05FD7A44">
            <w:pPr>
              <w:rPr>
                <w:rFonts w:asciiTheme="majorHAnsi" w:hAnsiTheme="majorHAnsi" w:cstheme="majorBidi"/>
              </w:rPr>
            </w:pPr>
            <w:r w:rsidRPr="05FD7A44">
              <w:rPr>
                <w:rFonts w:asciiTheme="majorHAnsi" w:hAnsiTheme="majorHAnsi" w:cstheme="majorBidi"/>
              </w:rPr>
              <w:t xml:space="preserve">Resoluciones emitidas </w:t>
            </w:r>
            <w:r w:rsidR="24BDE2C6" w:rsidRPr="05FD7A44">
              <w:rPr>
                <w:rFonts w:asciiTheme="majorHAnsi" w:hAnsiTheme="majorHAnsi" w:cstheme="majorBidi"/>
              </w:rPr>
              <w:t xml:space="preserve">en segunda instancia administrativa </w:t>
            </w:r>
            <w:r w:rsidRPr="05FD7A44">
              <w:rPr>
                <w:rFonts w:asciiTheme="majorHAnsi" w:hAnsiTheme="majorHAnsi" w:cstheme="majorBidi"/>
              </w:rPr>
              <w:t xml:space="preserve">a nivel </w:t>
            </w:r>
            <w:r w:rsidR="213812EF" w:rsidRPr="05FD7A44">
              <w:rPr>
                <w:rFonts w:asciiTheme="majorHAnsi" w:hAnsiTheme="majorHAnsi" w:cstheme="majorBidi"/>
              </w:rPr>
              <w:t>N</w:t>
            </w:r>
            <w:r w:rsidRPr="05FD7A44">
              <w:rPr>
                <w:rFonts w:asciiTheme="majorHAnsi" w:hAnsiTheme="majorHAnsi" w:cstheme="majorBidi"/>
              </w:rPr>
              <w:t xml:space="preserve">acional </w:t>
            </w:r>
            <w:r w:rsidR="3A8036E6" w:rsidRPr="05FD7A44">
              <w:rPr>
                <w:rFonts w:asciiTheme="majorHAnsi" w:hAnsiTheme="majorHAnsi" w:cstheme="majorBidi"/>
              </w:rPr>
              <w:t>- [SUNASS]</w:t>
            </w:r>
          </w:p>
        </w:tc>
      </w:tr>
      <w:tr w:rsidR="00504D0A" w14:paraId="1E2BA938" w14:textId="77777777" w:rsidTr="667FCE9C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D0CECE" w:themeFill="background2" w:themeFillShade="E6"/>
          </w:tcPr>
          <w:p w14:paraId="0AF6190C" w14:textId="17DAF050" w:rsidR="00504D0A" w:rsidRDefault="00A23543" w:rsidP="00504D0A">
            <w:pPr>
              <w:rPr>
                <w:rFonts w:asciiTheme="majorHAnsi" w:hAnsiTheme="majorHAnsi" w:cstheme="majorHAnsi"/>
              </w:rPr>
            </w:pPr>
            <w:r w:rsidRPr="00FE73BA">
              <w:rPr>
                <w:rFonts w:asciiTheme="majorHAnsi" w:hAnsiTheme="majorHAnsi" w:cstheme="majorHAnsi"/>
              </w:rPr>
              <w:t>www.datosabiertos.gob.pe/dataset/</w:t>
            </w:r>
            <w:r w:rsidR="007C4746">
              <w:t xml:space="preserve"> </w:t>
            </w:r>
            <w:r w:rsidR="007C4746" w:rsidRPr="007C4746">
              <w:rPr>
                <w:rFonts w:asciiTheme="majorHAnsi" w:hAnsiTheme="majorHAnsi" w:cstheme="majorHAnsi"/>
              </w:rPr>
              <w:t>resoluciones-emitidas-en-segunda-instancia-administrativa-a-nivel-nacional---sunass</w:t>
            </w:r>
          </w:p>
        </w:tc>
      </w:tr>
      <w:tr w:rsidR="00504D0A" w14:paraId="2EC58AEF" w14:textId="77777777" w:rsidTr="00E34957">
        <w:trPr>
          <w:trHeight w:val="8787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9F95F8" w14:textId="63229F62" w:rsidR="5A4D04B2" w:rsidRDefault="5A4D04B2" w:rsidP="05FD7A44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El dataset es un consolidado de todas las Resoluciones emitidas en segunda instancia administrativa por el </w:t>
            </w:r>
            <w:r w:rsidR="6EB19773" w:rsidRPr="05FD7A44">
              <w:rPr>
                <w:rFonts w:asciiTheme="majorHAnsi" w:hAnsiTheme="majorHAnsi" w:cstheme="majorBidi"/>
              </w:rPr>
              <w:t>Tribunal Administrativo de Resolución de Reclamos de los Servicios de Saneamiento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 a nivel nacional.</w:t>
            </w:r>
          </w:p>
          <w:p w14:paraId="5CA05C88" w14:textId="28DF73BF" w:rsidR="5A4D04B2" w:rsidRDefault="5A4D04B2" w:rsidP="05FD7A44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Los datos muestran </w:t>
            </w:r>
            <w:r w:rsidR="3DB8D5E2" w:rsidRPr="05FD7A44">
              <w:rPr>
                <w:rFonts w:ascii="Arial" w:eastAsia="Arial" w:hAnsi="Arial" w:cs="Arial"/>
                <w:color w:val="000000" w:themeColor="text1"/>
              </w:rPr>
              <w:t xml:space="preserve">las Resoluciones emitidas respecto de los reclamos presentado por los usuarios del servicio de saneamiento </w:t>
            </w:r>
            <w:r w:rsidR="74F304F2" w:rsidRPr="05FD7A44">
              <w:rPr>
                <w:rFonts w:ascii="Arial" w:eastAsia="Arial" w:hAnsi="Arial" w:cs="Arial"/>
                <w:color w:val="000000" w:themeColor="text1"/>
              </w:rPr>
              <w:t>ante</w:t>
            </w:r>
            <w:r w:rsidR="3DB8D5E2" w:rsidRPr="05FD7A44">
              <w:rPr>
                <w:rFonts w:ascii="Arial" w:eastAsia="Arial" w:hAnsi="Arial" w:cs="Arial"/>
                <w:color w:val="000000" w:themeColor="text1"/>
              </w:rPr>
              <w:t xml:space="preserve"> las Empresas Prestadoras a nivel Nacional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691A939" w14:textId="4AD7135C" w:rsidR="05FD7A44" w:rsidRDefault="05FD7A44" w:rsidP="05FD7A44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0D8919B6" w14:textId="56148C63" w:rsidR="32DAF4BD" w:rsidRDefault="32DAF4BD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5FD7A44">
              <w:rPr>
                <w:rFonts w:ascii="Arial" w:eastAsia="Arial" w:hAnsi="Arial" w:cs="Arial"/>
              </w:rPr>
              <w:t xml:space="preserve">Las Salas que conforman el Tribunal </w:t>
            </w:r>
            <w:r w:rsidR="2FAEC618" w:rsidRPr="05FD7A44">
              <w:rPr>
                <w:rFonts w:ascii="Arial" w:eastAsia="Arial" w:hAnsi="Arial" w:cs="Arial"/>
              </w:rPr>
              <w:t xml:space="preserve">resuelven los reclamos </w:t>
            </w:r>
            <w:proofErr w:type="gramStart"/>
            <w:r w:rsidR="2FAEC618" w:rsidRPr="05FD7A44">
              <w:rPr>
                <w:rFonts w:ascii="Arial" w:eastAsia="Arial" w:hAnsi="Arial" w:cs="Arial"/>
              </w:rPr>
              <w:t>de acuerdo a</w:t>
            </w:r>
            <w:proofErr w:type="gramEnd"/>
            <w:r w:rsidR="2FAEC618" w:rsidRPr="05FD7A44">
              <w:rPr>
                <w:rFonts w:ascii="Arial" w:eastAsia="Arial" w:hAnsi="Arial" w:cs="Arial"/>
              </w:rPr>
              <w:t xml:space="preserve"> las siguientes disposiciones</w:t>
            </w:r>
            <w:r w:rsidRPr="05FD7A44">
              <w:rPr>
                <w:rFonts w:ascii="Arial" w:eastAsia="Arial" w:hAnsi="Arial" w:cs="Arial"/>
              </w:rPr>
              <w:t>:</w:t>
            </w:r>
          </w:p>
          <w:p w14:paraId="5341B38F" w14:textId="07FB3C36" w:rsidR="05FD7A44" w:rsidRDefault="05FD7A44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</w:p>
          <w:p w14:paraId="2268BCF1" w14:textId="17A3A833" w:rsidR="32DAF4BD" w:rsidRDefault="32DAF4BD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5FD7A44">
              <w:rPr>
                <w:rFonts w:ascii="Arial" w:eastAsia="Arial" w:hAnsi="Arial" w:cs="Arial"/>
              </w:rPr>
              <w:t>-</w:t>
            </w:r>
            <w:r w:rsidR="02340BE9" w:rsidRPr="05FD7A44">
              <w:rPr>
                <w:rFonts w:ascii="Arial" w:eastAsia="Arial" w:hAnsi="Arial" w:cs="Arial"/>
              </w:rPr>
              <w:t>SALA COLEGIADA:</w:t>
            </w:r>
            <w:r w:rsidR="5BB25359" w:rsidRPr="05FD7A44">
              <w:rPr>
                <w:rFonts w:ascii="Arial" w:eastAsia="Arial" w:hAnsi="Arial" w:cs="Arial"/>
              </w:rPr>
              <w:t xml:space="preserve"> Resuelve los reclamos por consumo medido cuando el volumen reclamado no supera los ciento cincuenta metros cúbicos, así como l</w:t>
            </w:r>
            <w:r w:rsidR="136C7005" w:rsidRPr="05FD7A44">
              <w:rPr>
                <w:rFonts w:ascii="Arial" w:eastAsia="Arial" w:hAnsi="Arial" w:cs="Arial"/>
              </w:rPr>
              <w:t>as</w:t>
            </w:r>
            <w:r w:rsidR="5BB25359" w:rsidRPr="05FD7A44">
              <w:rPr>
                <w:rFonts w:ascii="Arial" w:eastAsia="Arial" w:hAnsi="Arial" w:cs="Arial"/>
              </w:rPr>
              <w:t xml:space="preserve"> distintas tipologías de reclamo</w:t>
            </w:r>
            <w:r w:rsidR="5758DB7B" w:rsidRPr="05FD7A44">
              <w:rPr>
                <w:rFonts w:ascii="Arial" w:eastAsia="Arial" w:hAnsi="Arial" w:cs="Arial"/>
              </w:rPr>
              <w:t xml:space="preserve"> distintas</w:t>
            </w:r>
            <w:r w:rsidR="30B5D7B1" w:rsidRPr="05FD7A44">
              <w:rPr>
                <w:rFonts w:ascii="Arial" w:eastAsia="Arial" w:hAnsi="Arial" w:cs="Arial"/>
              </w:rPr>
              <w:t xml:space="preserve"> al consumo medido</w:t>
            </w:r>
            <w:r w:rsidR="5BB25359" w:rsidRPr="05FD7A44">
              <w:rPr>
                <w:rFonts w:ascii="Arial" w:eastAsia="Arial" w:hAnsi="Arial" w:cs="Arial"/>
              </w:rPr>
              <w:t>.</w:t>
            </w:r>
          </w:p>
          <w:p w14:paraId="6735F2CA" w14:textId="71D94680" w:rsidR="05FD7A44" w:rsidRDefault="05FD7A44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</w:p>
          <w:p w14:paraId="5A089F61" w14:textId="0E156048" w:rsidR="32DAF4BD" w:rsidRDefault="32DAF4BD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5FD7A44">
              <w:rPr>
                <w:rFonts w:ascii="Arial" w:eastAsia="Arial" w:hAnsi="Arial" w:cs="Arial"/>
              </w:rPr>
              <w:t>-</w:t>
            </w:r>
            <w:r w:rsidR="241692C2" w:rsidRPr="05FD7A44">
              <w:rPr>
                <w:rFonts w:ascii="Arial" w:eastAsia="Arial" w:hAnsi="Arial" w:cs="Arial"/>
              </w:rPr>
              <w:t>SALA UNIPERSONAL 1:</w:t>
            </w:r>
            <w:r w:rsidR="72F163F2" w:rsidRPr="05FD7A44">
              <w:rPr>
                <w:rFonts w:ascii="Arial" w:eastAsia="Arial" w:hAnsi="Arial" w:cs="Arial"/>
              </w:rPr>
              <w:t xml:space="preserve"> </w:t>
            </w:r>
            <w:r w:rsidR="0611EA18" w:rsidRPr="05FD7A44">
              <w:rPr>
                <w:rFonts w:ascii="Arial" w:eastAsia="Arial" w:hAnsi="Arial" w:cs="Arial"/>
              </w:rPr>
              <w:t>R</w:t>
            </w:r>
            <w:r w:rsidR="72F163F2" w:rsidRPr="05FD7A44">
              <w:rPr>
                <w:rFonts w:ascii="Arial" w:eastAsia="Arial" w:hAnsi="Arial" w:cs="Arial"/>
              </w:rPr>
              <w:t xml:space="preserve">esuelve los reclamos por consumo medido cuando el volumen reclamado no supera los ciento cincuenta metros cúbicos y el número de expediente con el que se </w:t>
            </w:r>
            <w:r w:rsidR="5E5A4FDC" w:rsidRPr="05FD7A44">
              <w:rPr>
                <w:rFonts w:ascii="Arial" w:eastAsia="Arial" w:hAnsi="Arial" w:cs="Arial"/>
              </w:rPr>
              <w:t>i</w:t>
            </w:r>
            <w:r w:rsidR="72F163F2" w:rsidRPr="05FD7A44">
              <w:rPr>
                <w:rFonts w:ascii="Arial" w:eastAsia="Arial" w:hAnsi="Arial" w:cs="Arial"/>
              </w:rPr>
              <w:t xml:space="preserve">ngresó el expediente de reclamo termine </w:t>
            </w:r>
            <w:r w:rsidR="0ACCA5C8" w:rsidRPr="05FD7A44">
              <w:rPr>
                <w:rFonts w:ascii="Arial" w:eastAsia="Arial" w:hAnsi="Arial" w:cs="Arial"/>
              </w:rPr>
              <w:t xml:space="preserve">en </w:t>
            </w:r>
            <w:r w:rsidR="31F43521" w:rsidRPr="05FD7A44">
              <w:rPr>
                <w:rFonts w:ascii="Arial" w:eastAsia="Arial" w:hAnsi="Arial" w:cs="Arial"/>
              </w:rPr>
              <w:t>número impar.</w:t>
            </w:r>
          </w:p>
          <w:p w14:paraId="6640D632" w14:textId="3622B203" w:rsidR="05FD7A44" w:rsidRDefault="05FD7A44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</w:p>
          <w:p w14:paraId="2114D8DF" w14:textId="27B7B7A6" w:rsidR="32DAF4BD" w:rsidRDefault="32DAF4BD" w:rsidP="05FD7A44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5FD7A44">
              <w:rPr>
                <w:rFonts w:ascii="Arial" w:eastAsia="Arial" w:hAnsi="Arial" w:cs="Arial"/>
              </w:rPr>
              <w:t>-</w:t>
            </w:r>
            <w:r w:rsidR="7DA76C92" w:rsidRPr="05FD7A44">
              <w:rPr>
                <w:rFonts w:ascii="Arial" w:eastAsia="Arial" w:hAnsi="Arial" w:cs="Arial"/>
              </w:rPr>
              <w:t>SALA UNIPERSONAL 2:</w:t>
            </w:r>
            <w:r w:rsidR="3742D538" w:rsidRPr="05FD7A44">
              <w:rPr>
                <w:rFonts w:ascii="Arial" w:eastAsia="Arial" w:hAnsi="Arial" w:cs="Arial"/>
              </w:rPr>
              <w:t xml:space="preserve"> </w:t>
            </w:r>
            <w:r w:rsidR="51C66263" w:rsidRPr="05FD7A44">
              <w:rPr>
                <w:rFonts w:ascii="Arial" w:eastAsia="Arial" w:hAnsi="Arial" w:cs="Arial"/>
              </w:rPr>
              <w:t>R</w:t>
            </w:r>
            <w:r w:rsidR="3742D538" w:rsidRPr="05FD7A44">
              <w:rPr>
                <w:rFonts w:ascii="Arial" w:eastAsia="Arial" w:hAnsi="Arial" w:cs="Arial"/>
              </w:rPr>
              <w:t xml:space="preserve">esuelve los reclamos por consumo medido cuando el volumen reclamado no supera los ciento cincuenta metros cúbicos y el número de expediente con el que se ingresó el expediente de reclamo termine </w:t>
            </w:r>
            <w:r w:rsidR="44A4C99E" w:rsidRPr="05FD7A44">
              <w:rPr>
                <w:rFonts w:ascii="Arial" w:eastAsia="Arial" w:hAnsi="Arial" w:cs="Arial"/>
              </w:rPr>
              <w:t>e</w:t>
            </w:r>
            <w:r w:rsidR="3742D538" w:rsidRPr="05FD7A44">
              <w:rPr>
                <w:rFonts w:ascii="Arial" w:eastAsia="Arial" w:hAnsi="Arial" w:cs="Arial"/>
              </w:rPr>
              <w:t>n número par.</w:t>
            </w:r>
          </w:p>
          <w:p w14:paraId="29A1586D" w14:textId="0EE916CA" w:rsidR="05FD7A44" w:rsidRDefault="05FD7A44" w:rsidP="05FD7A44">
            <w:pPr>
              <w:spacing w:line="259" w:lineRule="auto"/>
              <w:rPr>
                <w:rFonts w:ascii="Arial" w:eastAsia="Arial" w:hAnsi="Arial" w:cs="Arial"/>
                <w:color w:val="FF0000"/>
              </w:rPr>
            </w:pPr>
          </w:p>
          <w:p w14:paraId="42AFB07E" w14:textId="6F7AF72D" w:rsidR="5A4D04B2" w:rsidRDefault="5A4D04B2" w:rsidP="05FD7A4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>Este dataset esta caracterizado por:</w:t>
            </w:r>
          </w:p>
          <w:p w14:paraId="6DB8C839" w14:textId="43B64FB2" w:rsidR="6B43DADD" w:rsidRDefault="6B43DADD" w:rsidP="05FD7A4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- Número de expediente con el que se </w:t>
            </w:r>
            <w:r w:rsidR="42E24DA7" w:rsidRPr="05FD7A44">
              <w:rPr>
                <w:rFonts w:ascii="Arial" w:eastAsia="Arial" w:hAnsi="Arial" w:cs="Arial"/>
                <w:color w:val="000000" w:themeColor="text1"/>
              </w:rPr>
              <w:t>ingresó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 el Recurso de Apelación</w:t>
            </w:r>
            <w:r w:rsidR="57CB128A" w:rsidRPr="05FD7A44">
              <w:rPr>
                <w:rFonts w:ascii="Arial" w:eastAsia="Arial" w:hAnsi="Arial" w:cs="Arial"/>
                <w:color w:val="000000" w:themeColor="text1"/>
              </w:rPr>
              <w:t xml:space="preserve"> al Tribunal</w:t>
            </w:r>
          </w:p>
          <w:p w14:paraId="72A1F004" w14:textId="2B340AD1" w:rsidR="5A4D04B2" w:rsidRDefault="5A4D04B2" w:rsidP="05FD7A4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>-</w:t>
            </w:r>
            <w:r w:rsidR="72880295" w:rsidRPr="05FD7A44">
              <w:rPr>
                <w:rFonts w:ascii="Arial" w:eastAsia="Arial" w:hAnsi="Arial" w:cs="Arial"/>
                <w:color w:val="000000" w:themeColor="text1"/>
              </w:rPr>
              <w:t xml:space="preserve"> Número</w:t>
            </w:r>
            <w:r w:rsidR="6EED0B46" w:rsidRPr="05FD7A44">
              <w:rPr>
                <w:rFonts w:ascii="Arial" w:eastAsia="Arial" w:hAnsi="Arial" w:cs="Arial"/>
                <w:color w:val="000000" w:themeColor="text1"/>
              </w:rPr>
              <w:t xml:space="preserve"> y Año</w:t>
            </w:r>
            <w:r w:rsidR="72880295" w:rsidRPr="05FD7A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 xml:space="preserve">de la resolución </w:t>
            </w:r>
            <w:r w:rsidR="50EE5D4E" w:rsidRPr="05FD7A44">
              <w:rPr>
                <w:rFonts w:ascii="Arial" w:eastAsia="Arial" w:hAnsi="Arial" w:cs="Arial"/>
                <w:color w:val="000000" w:themeColor="text1"/>
              </w:rPr>
              <w:t xml:space="preserve">que resolvió el </w:t>
            </w:r>
            <w:r w:rsidR="503AA825" w:rsidRPr="05FD7A44">
              <w:rPr>
                <w:rFonts w:ascii="Arial" w:eastAsia="Arial" w:hAnsi="Arial" w:cs="Arial"/>
                <w:color w:val="000000" w:themeColor="text1"/>
              </w:rPr>
              <w:t>Recurso de Apelación</w:t>
            </w:r>
            <w:r w:rsidR="50EE5D4E" w:rsidRPr="05FD7A44">
              <w:rPr>
                <w:rFonts w:ascii="Arial" w:eastAsia="Arial" w:hAnsi="Arial" w:cs="Arial"/>
                <w:color w:val="000000" w:themeColor="text1"/>
              </w:rPr>
              <w:t xml:space="preserve"> en segunda instancia administrativa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917693F" w14:textId="48709FDB" w:rsidR="1772AF38" w:rsidRDefault="1772AF38" w:rsidP="05FD7A4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>- Fecha de emisión de la Resolución.</w:t>
            </w:r>
          </w:p>
          <w:p w14:paraId="5612B9BC" w14:textId="220626C4" w:rsidR="5A4D04B2" w:rsidRDefault="5A4D04B2" w:rsidP="05FD7A4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>-</w:t>
            </w:r>
            <w:r w:rsidR="7E623491" w:rsidRPr="05FD7A44">
              <w:rPr>
                <w:rFonts w:ascii="Arial" w:eastAsia="Arial" w:hAnsi="Arial" w:cs="Arial"/>
                <w:color w:val="000000" w:themeColor="text1"/>
              </w:rPr>
              <w:t>Sala que emitió la Resolución</w:t>
            </w:r>
            <w:r w:rsidRPr="05FD7A4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768E929" w14:textId="3020DA10" w:rsidR="00CD25C2" w:rsidRPr="002A6005" w:rsidRDefault="5A4D04B2" w:rsidP="002A60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5FD7A44">
              <w:rPr>
                <w:rFonts w:ascii="Arial" w:eastAsia="Arial" w:hAnsi="Arial" w:cs="Arial"/>
                <w:color w:val="000000" w:themeColor="text1"/>
              </w:rPr>
              <w:t>-</w:t>
            </w:r>
            <w:r w:rsidR="59F90D8F" w:rsidRPr="05FD7A44">
              <w:rPr>
                <w:rFonts w:ascii="Arial" w:eastAsia="Arial" w:hAnsi="Arial" w:cs="Arial"/>
                <w:color w:val="000000" w:themeColor="text1"/>
              </w:rPr>
              <w:t>Empresa Prestadora ante la que se presentó el reclamo</w:t>
            </w:r>
          </w:p>
        </w:tc>
      </w:tr>
      <w:tr w:rsidR="00504D0A" w14:paraId="283C9B4F" w14:textId="77777777" w:rsidTr="00A5566D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A5566D">
        <w:tc>
          <w:tcPr>
            <w:tcW w:w="2972" w:type="dxa"/>
            <w:shd w:val="clear" w:color="auto" w:fill="auto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14AEEBCE" w14:textId="30DC93E6" w:rsidR="00504D0A" w:rsidRDefault="60BACB74" w:rsidP="05FD7A44">
            <w:pPr>
              <w:spacing w:line="259" w:lineRule="auto"/>
              <w:rPr>
                <w:rFonts w:asciiTheme="majorHAnsi" w:hAnsiTheme="majorHAnsi" w:cstheme="majorBidi"/>
              </w:rPr>
            </w:pPr>
            <w:r w:rsidRPr="05FD7A44">
              <w:rPr>
                <w:rFonts w:asciiTheme="majorHAnsi" w:hAnsiTheme="majorHAnsi" w:cstheme="majorBidi"/>
              </w:rPr>
              <w:t>Tribunal Administrativo de Resolución de Reclamos de los Servicios de Saneamiento</w:t>
            </w:r>
          </w:p>
        </w:tc>
      </w:tr>
      <w:tr w:rsidR="00504D0A" w14:paraId="28E3066C" w14:textId="77777777" w:rsidTr="00A5566D">
        <w:tc>
          <w:tcPr>
            <w:tcW w:w="2972" w:type="dxa"/>
            <w:shd w:val="clear" w:color="auto" w:fill="auto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5B88C464" w14:textId="095E5B27" w:rsidR="00504D0A" w:rsidRDefault="1C325100" w:rsidP="05FD7A44">
            <w:pPr>
              <w:spacing w:line="259" w:lineRule="auto"/>
            </w:pPr>
            <w:r w:rsidRPr="05FD7A44">
              <w:rPr>
                <w:rFonts w:asciiTheme="majorHAnsi" w:hAnsiTheme="majorHAnsi" w:cstheme="majorBidi"/>
              </w:rPr>
              <w:t>Resoluciones emitidas en segunda instancia administrativa</w:t>
            </w:r>
          </w:p>
        </w:tc>
      </w:tr>
      <w:tr w:rsidR="00504D0A" w14:paraId="43175C4D" w14:textId="77777777" w:rsidTr="00A5566D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06758AD5" w:rsidR="00504D0A" w:rsidRDefault="0055729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245553">
              <w:rPr>
                <w:rFonts w:asciiTheme="majorHAnsi" w:hAnsiTheme="majorHAnsi" w:cstheme="majorHAnsi"/>
              </w:rPr>
              <w:t>-12-13</w:t>
            </w:r>
          </w:p>
        </w:tc>
      </w:tr>
      <w:tr w:rsidR="00504D0A" w14:paraId="011842A8" w14:textId="77777777" w:rsidTr="00A5566D">
        <w:tc>
          <w:tcPr>
            <w:tcW w:w="2972" w:type="dxa"/>
            <w:shd w:val="clear" w:color="auto" w:fill="auto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234AA13C" w14:textId="276C7F60" w:rsidR="00504D0A" w:rsidRDefault="6C7F93F8" w:rsidP="05FD7A44">
            <w:pPr>
              <w:rPr>
                <w:rFonts w:asciiTheme="majorHAnsi" w:hAnsiTheme="majorHAnsi" w:cstheme="majorBidi"/>
              </w:rPr>
            </w:pPr>
            <w:r w:rsidRPr="05FD7A44">
              <w:rPr>
                <w:rFonts w:asciiTheme="majorHAnsi" w:hAnsiTheme="majorHAnsi" w:cstheme="majorBidi"/>
              </w:rPr>
              <w:t>Mensual</w:t>
            </w:r>
          </w:p>
        </w:tc>
      </w:tr>
      <w:tr w:rsidR="00CD25C2" w14:paraId="2C94159F" w14:textId="77777777" w:rsidTr="00A5566D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0389856C" w:rsidR="00CD25C2" w:rsidRDefault="00245553" w:rsidP="00CD25C2">
            <w:pPr>
              <w:rPr>
                <w:rFonts w:asciiTheme="majorHAnsi" w:hAnsiTheme="majorHAnsi" w:cstheme="majorHAnsi"/>
              </w:rPr>
            </w:pPr>
            <w:r w:rsidRPr="00245553">
              <w:rPr>
                <w:rFonts w:asciiTheme="majorHAnsi" w:hAnsiTheme="majorHAnsi" w:cstheme="majorHAnsi"/>
                <w:color w:val="000000" w:themeColor="text1"/>
                <w:kern w:val="24"/>
              </w:rPr>
              <w:t>2023-12-13</w:t>
            </w:r>
          </w:p>
        </w:tc>
      </w:tr>
      <w:tr w:rsidR="00CD25C2" w14:paraId="3F74AE2E" w14:textId="77777777" w:rsidTr="00A5566D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A6005" w14:paraId="7EBCCDEC" w14:textId="77777777" w:rsidTr="00A5566D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000000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A5566D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A5566D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A5566D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A5566D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667FCE9C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9E53DFC" w:rsidR="00CD25C2" w:rsidRDefault="00245553" w:rsidP="05FD7A44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Perú, </w:t>
            </w:r>
            <w:r w:rsidR="667FCE9C" w:rsidRPr="667FCE9C">
              <w:rPr>
                <w:rFonts w:asciiTheme="majorHAnsi" w:hAnsiTheme="majorHAnsi" w:cstheme="majorBidi"/>
              </w:rPr>
              <w:t>2023</w:t>
            </w:r>
          </w:p>
        </w:tc>
      </w:tr>
      <w:tr w:rsidR="00CD25C2" w14:paraId="494AA20C" w14:textId="77777777" w:rsidTr="667FCE9C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D3EED3C" w:rsidR="00CD25C2" w:rsidRDefault="00000000" w:rsidP="05FD7A44">
            <w:pPr>
              <w:spacing w:line="259" w:lineRule="auto"/>
            </w:pPr>
            <w:hyperlink r:id="rId6">
              <w:r w:rsidR="031D5A93" w:rsidRPr="05FD7A44">
                <w:rPr>
                  <w:rStyle w:val="Hipervnculo"/>
                  <w:rFonts w:ascii="Arial" w:eastAsia="Arial" w:hAnsi="Arial" w:cs="Arial"/>
                </w:rPr>
                <w:t>sunass</w:t>
              </w:r>
              <w:r w:rsidR="031D5A93" w:rsidRPr="05FD7A44">
                <w:rPr>
                  <w:rStyle w:val="Hipervnculo"/>
                  <w:rFonts w:ascii="Arial" w:eastAsia="Arial" w:hAnsi="Arial" w:cs="Arial"/>
                  <w:sz w:val="21"/>
                  <w:szCs w:val="21"/>
                </w:rPr>
                <w:t>@sunass.gob.pe</w:t>
              </w:r>
            </w:hyperlink>
            <w:r w:rsidR="031D5A93" w:rsidRPr="05FD7A44">
              <w:rPr>
                <w:rFonts w:ascii="Arial" w:eastAsia="Arial" w:hAnsi="Arial" w:cs="Arial"/>
                <w:color w:val="4D5156"/>
                <w:sz w:val="21"/>
                <w:szCs w:val="21"/>
              </w:rPr>
              <w:t xml:space="preserve"> </w:t>
            </w:r>
            <w:r w:rsidR="031D5A93" w:rsidRPr="05FD7A44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E6576BC" w14:textId="2476AD3F" w:rsidR="009F0CA5" w:rsidRDefault="009F0CA5" w:rsidP="000679D9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4"/>
  </w:num>
  <w:num w:numId="2" w16cid:durableId="985865157">
    <w:abstractNumId w:val="2"/>
  </w:num>
  <w:num w:numId="3" w16cid:durableId="41902389">
    <w:abstractNumId w:val="1"/>
  </w:num>
  <w:num w:numId="4" w16cid:durableId="2054772070">
    <w:abstractNumId w:val="0"/>
  </w:num>
  <w:num w:numId="5" w16cid:durableId="110311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79D9"/>
    <w:rsid w:val="000B3C6C"/>
    <w:rsid w:val="000F1233"/>
    <w:rsid w:val="00116DF8"/>
    <w:rsid w:val="00182C03"/>
    <w:rsid w:val="0020585A"/>
    <w:rsid w:val="00245553"/>
    <w:rsid w:val="00297BE5"/>
    <w:rsid w:val="002A6005"/>
    <w:rsid w:val="00306482"/>
    <w:rsid w:val="003D0AF5"/>
    <w:rsid w:val="003D6FF9"/>
    <w:rsid w:val="003E4836"/>
    <w:rsid w:val="0048753E"/>
    <w:rsid w:val="004F1D9B"/>
    <w:rsid w:val="00504D0A"/>
    <w:rsid w:val="0053263F"/>
    <w:rsid w:val="00557297"/>
    <w:rsid w:val="005F2C43"/>
    <w:rsid w:val="00636A28"/>
    <w:rsid w:val="00647FB5"/>
    <w:rsid w:val="00682CD5"/>
    <w:rsid w:val="0070589E"/>
    <w:rsid w:val="00717CED"/>
    <w:rsid w:val="007840A6"/>
    <w:rsid w:val="007C4746"/>
    <w:rsid w:val="00863008"/>
    <w:rsid w:val="00876384"/>
    <w:rsid w:val="00904DBB"/>
    <w:rsid w:val="009379D2"/>
    <w:rsid w:val="0095347C"/>
    <w:rsid w:val="00962F24"/>
    <w:rsid w:val="009A7FF5"/>
    <w:rsid w:val="009B0AA2"/>
    <w:rsid w:val="009D2685"/>
    <w:rsid w:val="009F0CA5"/>
    <w:rsid w:val="00A23543"/>
    <w:rsid w:val="00A5566D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34957"/>
    <w:rsid w:val="00E976A0"/>
    <w:rsid w:val="00EB0DC8"/>
    <w:rsid w:val="00EB1A82"/>
    <w:rsid w:val="00F1229D"/>
    <w:rsid w:val="00F3065C"/>
    <w:rsid w:val="00F66923"/>
    <w:rsid w:val="00F71199"/>
    <w:rsid w:val="00FA048A"/>
    <w:rsid w:val="02340BE9"/>
    <w:rsid w:val="02521411"/>
    <w:rsid w:val="031D5A93"/>
    <w:rsid w:val="03A5C655"/>
    <w:rsid w:val="059E8712"/>
    <w:rsid w:val="05FD7A44"/>
    <w:rsid w:val="0611EA18"/>
    <w:rsid w:val="08BCFF77"/>
    <w:rsid w:val="099DE869"/>
    <w:rsid w:val="0ACCA5C8"/>
    <w:rsid w:val="0AE5B46D"/>
    <w:rsid w:val="0C91FE95"/>
    <w:rsid w:val="0CA8F14B"/>
    <w:rsid w:val="11C02A6D"/>
    <w:rsid w:val="136C7005"/>
    <w:rsid w:val="140E2B69"/>
    <w:rsid w:val="14F37511"/>
    <w:rsid w:val="1772AF38"/>
    <w:rsid w:val="1C325100"/>
    <w:rsid w:val="1C39A2F2"/>
    <w:rsid w:val="1CA8225F"/>
    <w:rsid w:val="20238B20"/>
    <w:rsid w:val="213812EF"/>
    <w:rsid w:val="239D55B2"/>
    <w:rsid w:val="241692C2"/>
    <w:rsid w:val="24BDE2C6"/>
    <w:rsid w:val="2B5FB202"/>
    <w:rsid w:val="2C140314"/>
    <w:rsid w:val="2F4BA3D6"/>
    <w:rsid w:val="2FAEC618"/>
    <w:rsid w:val="30419C70"/>
    <w:rsid w:val="30B5D7B1"/>
    <w:rsid w:val="31F43521"/>
    <w:rsid w:val="32DAF4BD"/>
    <w:rsid w:val="3742D538"/>
    <w:rsid w:val="379A7DBA"/>
    <w:rsid w:val="39407148"/>
    <w:rsid w:val="3A8036E6"/>
    <w:rsid w:val="3DB8D5E2"/>
    <w:rsid w:val="3FAFB2CC"/>
    <w:rsid w:val="42286C0D"/>
    <w:rsid w:val="42E24DA7"/>
    <w:rsid w:val="44A4C99E"/>
    <w:rsid w:val="4577B030"/>
    <w:rsid w:val="48F9A4B6"/>
    <w:rsid w:val="4AD2B151"/>
    <w:rsid w:val="503AA825"/>
    <w:rsid w:val="50EE5D4E"/>
    <w:rsid w:val="5100ED5D"/>
    <w:rsid w:val="51C66263"/>
    <w:rsid w:val="563BF669"/>
    <w:rsid w:val="5758DB7B"/>
    <w:rsid w:val="57CB128A"/>
    <w:rsid w:val="58A6EF8A"/>
    <w:rsid w:val="59F90D8F"/>
    <w:rsid w:val="5A4D04B2"/>
    <w:rsid w:val="5BB25359"/>
    <w:rsid w:val="5BC9FB76"/>
    <w:rsid w:val="5E5A4FDC"/>
    <w:rsid w:val="60BACB74"/>
    <w:rsid w:val="617D50A6"/>
    <w:rsid w:val="6362C7F7"/>
    <w:rsid w:val="656A51F7"/>
    <w:rsid w:val="667FCE9C"/>
    <w:rsid w:val="67BA736A"/>
    <w:rsid w:val="685E2ABA"/>
    <w:rsid w:val="69127BCC"/>
    <w:rsid w:val="6B43DADD"/>
    <w:rsid w:val="6BE01F40"/>
    <w:rsid w:val="6C7F93F8"/>
    <w:rsid w:val="6DE196D1"/>
    <w:rsid w:val="6EB19773"/>
    <w:rsid w:val="6EED0B46"/>
    <w:rsid w:val="71F03AC1"/>
    <w:rsid w:val="72880295"/>
    <w:rsid w:val="72E6335B"/>
    <w:rsid w:val="72F163F2"/>
    <w:rsid w:val="74F304F2"/>
    <w:rsid w:val="78539F3E"/>
    <w:rsid w:val="7A62602F"/>
    <w:rsid w:val="7C8ADFFA"/>
    <w:rsid w:val="7DA76C92"/>
    <w:rsid w:val="7E62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29</cp:revision>
  <dcterms:created xsi:type="dcterms:W3CDTF">2021-10-20T17:24:00Z</dcterms:created>
  <dcterms:modified xsi:type="dcterms:W3CDTF">2023-12-13T16:16:00Z</dcterms:modified>
</cp:coreProperties>
</file>