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506FA6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21263">
        <w:rPr>
          <w:rFonts w:asciiTheme="majorHAnsi" w:hAnsiTheme="majorHAnsi" w:cstheme="majorHAnsi"/>
        </w:rPr>
        <w:t xml:space="preserve">: </w:t>
      </w:r>
      <w:r w:rsidR="00E21263" w:rsidRPr="00E21263">
        <w:rPr>
          <w:rFonts w:asciiTheme="majorHAnsi" w:hAnsiTheme="majorHAnsi" w:cstheme="majorHAnsi"/>
        </w:rPr>
        <w:t>Ciclovías</w:t>
      </w:r>
      <w:r w:rsidR="005228B8" w:rsidRPr="00E21263">
        <w:rPr>
          <w:rFonts w:asciiTheme="majorHAnsi" w:hAnsiTheme="majorHAnsi" w:cstheme="majorHAnsi"/>
        </w:rPr>
        <w:t xml:space="preserve"> Existentes</w:t>
      </w:r>
      <w:r w:rsidR="00271A88" w:rsidRPr="00E21263">
        <w:rPr>
          <w:rFonts w:asciiTheme="majorHAnsi" w:hAnsiTheme="majorHAnsi" w:cstheme="majorHAnsi"/>
        </w:rPr>
        <w:t xml:space="preserve"> </w:t>
      </w:r>
      <w:r w:rsidR="00E21263" w:rsidRPr="00E21263">
        <w:rPr>
          <w:rFonts w:asciiTheme="majorHAnsi" w:hAnsiTheme="majorHAnsi" w:cstheme="majorHAnsi"/>
        </w:rPr>
        <w:t>en</w:t>
      </w:r>
      <w:r w:rsidR="00E21263">
        <w:rPr>
          <w:rFonts w:asciiTheme="majorHAnsi" w:hAnsiTheme="majorHAnsi" w:cstheme="majorHAnsi"/>
        </w:rPr>
        <w:t xml:space="preserve"> Lima Metropolitana </w:t>
      </w:r>
      <w:r w:rsidRPr="00BE2CC3">
        <w:rPr>
          <w:rFonts w:asciiTheme="majorHAnsi" w:hAnsiTheme="majorHAnsi" w:cstheme="majorHAnsi"/>
        </w:rPr>
        <w:t>- [</w:t>
      </w:r>
      <w:r w:rsidR="0035623B">
        <w:rPr>
          <w:rFonts w:asciiTheme="majorHAnsi" w:hAnsiTheme="majorHAnsi" w:cstheme="majorHAnsi"/>
        </w:rPr>
        <w:t>M</w:t>
      </w:r>
      <w:r w:rsidR="00271A88">
        <w:rPr>
          <w:rFonts w:asciiTheme="majorHAnsi" w:hAnsiTheme="majorHAnsi" w:cstheme="majorHAnsi"/>
        </w:rPr>
        <w:t>unicipalidad Metropolitana de Lima</w:t>
      </w:r>
      <w:r w:rsidRPr="00BE2CC3">
        <w:rPr>
          <w:rFonts w:asciiTheme="majorHAnsi" w:hAnsiTheme="majorHAnsi" w:cstheme="majorHAnsi"/>
        </w:rPr>
        <w:t xml:space="preserve"> - </w:t>
      </w:r>
      <w:r w:rsidR="00271A88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987352" w:rsidR="00504D0A" w:rsidRDefault="005228B8" w:rsidP="00504D0A">
            <w:pPr>
              <w:rPr>
                <w:rFonts w:asciiTheme="majorHAnsi" w:hAnsiTheme="majorHAnsi" w:cstheme="majorHAnsi"/>
              </w:rPr>
            </w:pPr>
            <w:r w:rsidRPr="00E21263">
              <w:rPr>
                <w:rFonts w:asciiTheme="majorHAnsi" w:hAnsiTheme="majorHAnsi" w:cstheme="majorHAnsi"/>
              </w:rPr>
              <w:t>Ciclovías Existentes</w:t>
            </w:r>
            <w:r w:rsidR="00E21263">
              <w:rPr>
                <w:rFonts w:asciiTheme="majorHAnsi" w:hAnsiTheme="majorHAnsi" w:cstheme="majorHAnsi"/>
              </w:rPr>
              <w:t xml:space="preserve"> en Lima Metropolitana</w:t>
            </w:r>
            <w:r w:rsidR="00271A88" w:rsidRPr="00BE2CC3">
              <w:rPr>
                <w:rFonts w:asciiTheme="majorHAnsi" w:hAnsiTheme="majorHAnsi" w:cstheme="majorHAnsi"/>
              </w:rPr>
              <w:t>- [</w:t>
            </w:r>
            <w:r w:rsidR="00271A88">
              <w:rPr>
                <w:rFonts w:asciiTheme="majorHAnsi" w:hAnsiTheme="majorHAnsi" w:cstheme="majorHAnsi"/>
              </w:rPr>
              <w:t>Municipalidad Metropolitana de Lima</w:t>
            </w:r>
            <w:r w:rsidR="00271A88" w:rsidRPr="00BE2CC3">
              <w:rPr>
                <w:rFonts w:asciiTheme="majorHAnsi" w:hAnsiTheme="majorHAnsi" w:cstheme="majorHAnsi"/>
              </w:rPr>
              <w:t xml:space="preserve"> - </w:t>
            </w:r>
            <w:r w:rsidR="00271A88">
              <w:rPr>
                <w:rFonts w:asciiTheme="majorHAnsi" w:hAnsiTheme="majorHAnsi" w:cstheme="majorHAnsi"/>
              </w:rPr>
              <w:t>MML</w:t>
            </w:r>
            <w:r w:rsidR="00271A88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D74FA9F" w:rsidR="00504D0A" w:rsidRDefault="00271A88" w:rsidP="00504D0A">
            <w:pPr>
              <w:rPr>
                <w:rFonts w:asciiTheme="majorHAnsi" w:hAnsiTheme="majorHAnsi" w:cstheme="majorHAnsi"/>
              </w:rPr>
            </w:pPr>
            <w:r w:rsidRPr="00271A88">
              <w:rPr>
                <w:rFonts w:asciiTheme="majorHAnsi" w:hAnsiTheme="majorHAnsi" w:cstheme="majorHAnsi"/>
              </w:rPr>
              <w:t>https://www.datosabiertos.gob.pe/dataset/</w:t>
            </w:r>
            <w:r w:rsidR="005228B8">
              <w:rPr>
                <w:rFonts w:asciiTheme="majorHAnsi" w:hAnsiTheme="majorHAnsi" w:cstheme="majorHAnsi"/>
              </w:rPr>
              <w:t>ciclovias</w:t>
            </w:r>
            <w:r w:rsidRPr="00271A88">
              <w:rPr>
                <w:rFonts w:asciiTheme="majorHAnsi" w:hAnsiTheme="majorHAnsi" w:cstheme="majorHAnsi"/>
              </w:rPr>
              <w:t>-</w:t>
            </w:r>
            <w:r w:rsidR="005228B8">
              <w:rPr>
                <w:rFonts w:asciiTheme="majorHAnsi" w:hAnsiTheme="majorHAnsi" w:cstheme="majorHAnsi"/>
              </w:rPr>
              <w:t>existentes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0A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3E2B8DB" w14:textId="19555215" w:rsidR="00CD25C2" w:rsidRDefault="00E21263" w:rsidP="00504D0A">
            <w:pPr>
              <w:rPr>
                <w:rFonts w:asciiTheme="majorHAnsi" w:hAnsiTheme="majorHAnsi" w:cstheme="majorHAnsi"/>
              </w:rPr>
            </w:pPr>
            <w:r w:rsidRPr="00E21263">
              <w:rPr>
                <w:rFonts w:asciiTheme="majorHAnsi" w:hAnsiTheme="majorHAnsi" w:cstheme="majorHAnsi"/>
              </w:rPr>
              <w:t>En Lima Metropolitana existen 323.43 km de Ciclovías a lo largo de 34 distritos, las cuales se dividen en: Ciclovías implementadas en vías metropolitanas que suman 232.96 km y en vías locales que son 99.47 km; asimismo, la información detalla la extensión, el tramo de la vía y el distrito donde se ubica la Ciclovías.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0F535E0" w:rsidR="00504D0A" w:rsidRDefault="00271A8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  <w:r w:rsidRPr="00BE2CC3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MML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C4E421C" w:rsidR="00504D0A" w:rsidRDefault="00B018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Gerencial de Movilidad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51EB469" w:rsidR="00504D0A" w:rsidRDefault="006A3C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D9D0E3" w:rsidR="00504D0A" w:rsidRDefault="00E212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2023-1</w:t>
            </w:r>
            <w:r w:rsidR="00A0700D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A0700D">
              <w:rPr>
                <w:rFonts w:asciiTheme="majorHAnsi" w:hAnsiTheme="majorHAnsi" w:cstheme="majorHAnsi"/>
              </w:rPr>
              <w:t>05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07F6C4D" w:rsidR="00504D0A" w:rsidRDefault="00B018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</w:t>
            </w:r>
            <w:r w:rsidR="0039738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e Actualizará </w:t>
            </w:r>
            <w:r w:rsidR="00397386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2843EEA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AE7FB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E7FB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A0700D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0700D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AA4052" w:rsidR="00CD25C2" w:rsidRDefault="00B018F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032B1F3" w:rsidR="00CD25C2" w:rsidRDefault="00B018F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942F1F6" w:rsidR="00CD25C2" w:rsidRDefault="00B018F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Branny.rivera@munlima.gob.pe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6388568">
    <w:abstractNumId w:val="4"/>
  </w:num>
  <w:num w:numId="2" w16cid:durableId="1282416029">
    <w:abstractNumId w:val="2"/>
  </w:num>
  <w:num w:numId="3" w16cid:durableId="291137933">
    <w:abstractNumId w:val="1"/>
  </w:num>
  <w:num w:numId="4" w16cid:durableId="1955210646">
    <w:abstractNumId w:val="0"/>
  </w:num>
  <w:num w:numId="5" w16cid:durableId="95317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6DF8"/>
    <w:rsid w:val="00182C03"/>
    <w:rsid w:val="0020585A"/>
    <w:rsid w:val="00254CCB"/>
    <w:rsid w:val="00271A88"/>
    <w:rsid w:val="00297BE5"/>
    <w:rsid w:val="00306482"/>
    <w:rsid w:val="0035623B"/>
    <w:rsid w:val="00397386"/>
    <w:rsid w:val="003D0AF5"/>
    <w:rsid w:val="003D6FF9"/>
    <w:rsid w:val="003E4836"/>
    <w:rsid w:val="0048753E"/>
    <w:rsid w:val="004F1D9B"/>
    <w:rsid w:val="00504D0A"/>
    <w:rsid w:val="005228B8"/>
    <w:rsid w:val="0053263F"/>
    <w:rsid w:val="005F2C43"/>
    <w:rsid w:val="00636A28"/>
    <w:rsid w:val="00647FB5"/>
    <w:rsid w:val="00682CD5"/>
    <w:rsid w:val="006A3CC8"/>
    <w:rsid w:val="0070589E"/>
    <w:rsid w:val="00717CED"/>
    <w:rsid w:val="007336FE"/>
    <w:rsid w:val="007840A6"/>
    <w:rsid w:val="00794957"/>
    <w:rsid w:val="00876384"/>
    <w:rsid w:val="00904DBB"/>
    <w:rsid w:val="009379D2"/>
    <w:rsid w:val="0095347C"/>
    <w:rsid w:val="00962F24"/>
    <w:rsid w:val="009A7FF5"/>
    <w:rsid w:val="009B0AA2"/>
    <w:rsid w:val="009F0CA5"/>
    <w:rsid w:val="00A0700D"/>
    <w:rsid w:val="00AE7FB7"/>
    <w:rsid w:val="00B018F0"/>
    <w:rsid w:val="00B10ABF"/>
    <w:rsid w:val="00B27C25"/>
    <w:rsid w:val="00B6616D"/>
    <w:rsid w:val="00BE2CC3"/>
    <w:rsid w:val="00C961F8"/>
    <w:rsid w:val="00CD25C2"/>
    <w:rsid w:val="00D00322"/>
    <w:rsid w:val="00D52C0E"/>
    <w:rsid w:val="00D5559D"/>
    <w:rsid w:val="00D957C7"/>
    <w:rsid w:val="00DA6578"/>
    <w:rsid w:val="00E2126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ALUMNO - EVELYN SAYHURI FLORES SEVERINO</cp:lastModifiedBy>
  <cp:revision>19</cp:revision>
  <dcterms:created xsi:type="dcterms:W3CDTF">2021-10-20T17:24:00Z</dcterms:created>
  <dcterms:modified xsi:type="dcterms:W3CDTF">2023-12-05T14:47:00Z</dcterms:modified>
</cp:coreProperties>
</file>