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B178ED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7505CF" w:rsidRPr="00BE2CC3">
        <w:rPr>
          <w:rFonts w:asciiTheme="majorHAnsi" w:hAnsiTheme="majorHAnsi" w:cstheme="majorHAnsi"/>
        </w:rPr>
        <w:t>RECONOCIMIENTO</w:t>
      </w:r>
      <w:r w:rsidR="003461EA" w:rsidRPr="003461EA">
        <w:rPr>
          <w:rFonts w:asciiTheme="majorHAnsi" w:hAnsiTheme="majorHAnsi" w:cstheme="majorHAnsi"/>
        </w:rPr>
        <w:t xml:space="preserve"> Y REGISTRO DE ORGANIZACIONES SOCIALES</w:t>
      </w:r>
      <w:r w:rsidR="003461EA" w:rsidRPr="00BE2CC3">
        <w:rPr>
          <w:rFonts w:asciiTheme="majorHAnsi" w:hAnsiTheme="majorHAnsi" w:cstheme="majorHAnsi"/>
        </w:rPr>
        <w:t xml:space="preserve"> </w:t>
      </w:r>
      <w:r w:rsidR="00D1314D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5B69">
        <w:rPr>
          <w:rFonts w:asciiTheme="majorHAnsi" w:hAnsiTheme="majorHAnsi" w:cstheme="majorHAnsi"/>
        </w:rPr>
        <w:t>CERCADO DE LIMA</w:t>
      </w:r>
      <w:r w:rsidR="00D1314D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21E105F" w:rsidR="00504D0A" w:rsidRDefault="003461EA" w:rsidP="003651A0">
            <w:pPr>
              <w:rPr>
                <w:rFonts w:asciiTheme="majorHAnsi" w:hAnsiTheme="majorHAnsi" w:cstheme="majorHAnsi"/>
              </w:rPr>
            </w:pPr>
            <w:r w:rsidRPr="003461EA">
              <w:rPr>
                <w:rFonts w:asciiTheme="majorHAnsi" w:hAnsiTheme="majorHAnsi" w:cstheme="majorHAnsi"/>
              </w:rPr>
              <w:t>RECONOCIMIENTO Y REGISTRO DE ORGANIZACIONES SOCIALES</w:t>
            </w:r>
            <w:r w:rsidR="00645B69">
              <w:rPr>
                <w:rFonts w:asciiTheme="majorHAnsi" w:hAnsiTheme="majorHAnsi" w:cstheme="majorHAnsi"/>
              </w:rPr>
              <w:t xml:space="preserve"> 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D98FF67" w:rsidR="00504D0A" w:rsidRDefault="007457FD" w:rsidP="00EE5153">
            <w:pPr>
              <w:rPr>
                <w:rFonts w:asciiTheme="majorHAnsi" w:hAnsiTheme="majorHAnsi" w:cstheme="majorHAnsi"/>
              </w:rPr>
            </w:pPr>
            <w:r w:rsidRPr="007457FD">
              <w:rPr>
                <w:rFonts w:asciiTheme="majorHAnsi" w:hAnsiTheme="majorHAnsi" w:cstheme="majorHAnsi"/>
              </w:rPr>
              <w:t>https://www.datosabiertos.gob.pe/dataset/reconocimiento-y-registro-de-organizaciones-sociales-cercado-de-lima-2023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60BDFFC9" w:rsidR="00B42042" w:rsidRDefault="00C7105B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Reconocimiento y </w:t>
            </w:r>
            <w:r w:rsidR="0049625E">
              <w:rPr>
                <w:rFonts w:asciiTheme="majorHAnsi" w:hAnsiTheme="majorHAnsi" w:cstheme="majorHAnsi"/>
              </w:rPr>
              <w:t xml:space="preserve">Registro de Organizaciones Sociales,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49625E">
              <w:rPr>
                <w:rFonts w:asciiTheme="majorHAnsi" w:hAnsiTheme="majorHAnsi" w:cstheme="majorHAnsi"/>
              </w:rPr>
              <w:t>periodo 2023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 w:rsidR="00B42042">
              <w:rPr>
                <w:rFonts w:asciiTheme="majorHAnsi" w:hAnsiTheme="majorHAnsi" w:cstheme="majorHAnsi"/>
              </w:rPr>
              <w:t>N</w:t>
            </w:r>
            <w:r w:rsidR="00B42042" w:rsidRPr="002A3716">
              <w:rPr>
                <w:rFonts w:asciiTheme="majorHAnsi" w:hAnsiTheme="majorHAnsi" w:cstheme="majorHAnsi"/>
              </w:rPr>
              <w:t>OMBRE_ORGANIZACION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FECHA_SOLICITUD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NUMERO_RESOLUCION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2031C5" w:rsidRPr="002A3716">
              <w:rPr>
                <w:rFonts w:asciiTheme="majorHAnsi" w:hAnsiTheme="majorHAnsi" w:cstheme="majorHAnsi"/>
              </w:rPr>
              <w:t>FECHA_EMISION</w:t>
            </w:r>
            <w:r w:rsidR="002031C5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TIPO_ORGANIZACION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CANTIDAD_MIEMBROS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976EB0E" w:rsidR="00504D0A" w:rsidRDefault="00B4204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Humano – Subgerencia De Participación Vecinal y Voluntariado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23015BF" w:rsidR="00504D0A" w:rsidRDefault="00EC44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8905C31" w:rsidR="00504D0A" w:rsidRDefault="003461EA" w:rsidP="00F46F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EC444B">
              <w:rPr>
                <w:rFonts w:asciiTheme="majorHAnsi" w:hAnsiTheme="majorHAnsi" w:cstheme="majorHAnsi"/>
              </w:rPr>
              <w:t>4-0</w:t>
            </w:r>
            <w:r w:rsidR="00F46F7C">
              <w:rPr>
                <w:rFonts w:asciiTheme="majorHAnsi" w:hAnsiTheme="majorHAnsi" w:cstheme="majorHAnsi"/>
              </w:rPr>
              <w:t>1</w:t>
            </w:r>
            <w:r w:rsidR="00EC444B">
              <w:rPr>
                <w:rFonts w:asciiTheme="majorHAnsi" w:hAnsiTheme="majorHAnsi" w:cstheme="majorHAnsi"/>
              </w:rPr>
              <w:t>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19B3D9C" w:rsidR="00CD25C2" w:rsidRDefault="00811D3F" w:rsidP="00EC44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2024-01</w:t>
            </w:r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C444B"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7457FD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84C93D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F46F7C"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BB2D5AD" w:rsidR="00CD25C2" w:rsidRDefault="00DF52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wtejedo@munlima.gob.pe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82C03"/>
    <w:rsid w:val="002031C5"/>
    <w:rsid w:val="0020585A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504D0A"/>
    <w:rsid w:val="0053263F"/>
    <w:rsid w:val="00574D21"/>
    <w:rsid w:val="005F2C43"/>
    <w:rsid w:val="006273AC"/>
    <w:rsid w:val="00636A28"/>
    <w:rsid w:val="00645B69"/>
    <w:rsid w:val="00647FB5"/>
    <w:rsid w:val="00682CD5"/>
    <w:rsid w:val="0070589E"/>
    <w:rsid w:val="00717CED"/>
    <w:rsid w:val="007457FD"/>
    <w:rsid w:val="007505CF"/>
    <w:rsid w:val="007840A6"/>
    <w:rsid w:val="007C6844"/>
    <w:rsid w:val="00811D3F"/>
    <w:rsid w:val="00876384"/>
    <w:rsid w:val="00882555"/>
    <w:rsid w:val="00904DBB"/>
    <w:rsid w:val="009379D2"/>
    <w:rsid w:val="0095347C"/>
    <w:rsid w:val="0095653D"/>
    <w:rsid w:val="00962F24"/>
    <w:rsid w:val="009A7FF5"/>
    <w:rsid w:val="009B0AA2"/>
    <w:rsid w:val="009F0CA5"/>
    <w:rsid w:val="00B27C25"/>
    <w:rsid w:val="00B42042"/>
    <w:rsid w:val="00B6616D"/>
    <w:rsid w:val="00BE2CC3"/>
    <w:rsid w:val="00C7105B"/>
    <w:rsid w:val="00C961F8"/>
    <w:rsid w:val="00CA03E5"/>
    <w:rsid w:val="00CD25C2"/>
    <w:rsid w:val="00CF253A"/>
    <w:rsid w:val="00D00322"/>
    <w:rsid w:val="00D1314D"/>
    <w:rsid w:val="00D5559D"/>
    <w:rsid w:val="00D957C7"/>
    <w:rsid w:val="00DA6578"/>
    <w:rsid w:val="00DF5268"/>
    <w:rsid w:val="00EB1A82"/>
    <w:rsid w:val="00EC444B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3</cp:revision>
  <cp:lastPrinted>2023-11-24T17:27:00Z</cp:lastPrinted>
  <dcterms:created xsi:type="dcterms:W3CDTF">2024-02-20T20:09:00Z</dcterms:created>
  <dcterms:modified xsi:type="dcterms:W3CDTF">2024-02-20T20:27:00Z</dcterms:modified>
</cp:coreProperties>
</file>