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CB27823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 xml:space="preserve">DEMANDAS </w:t>
      </w:r>
      <w:r w:rsidR="00365668" w:rsidRPr="00176D47">
        <w:rPr>
          <w:rFonts w:asciiTheme="majorHAnsi" w:hAnsiTheme="majorHAnsi" w:cstheme="majorHAnsi"/>
        </w:rPr>
        <w:t>POR PROCESO DE ALIMENTOS</w:t>
      </w:r>
      <w:r w:rsidR="00365668">
        <w:rPr>
          <w:rFonts w:asciiTheme="majorHAnsi" w:hAnsiTheme="majorHAnsi" w:cstheme="majorHAnsi"/>
        </w:rPr>
        <w:t xml:space="preserve"> CON SENTENCIA </w:t>
      </w:r>
      <w:r w:rsidR="00176D47" w:rsidRPr="00176D47">
        <w:rPr>
          <w:rFonts w:asciiTheme="majorHAnsi" w:hAnsiTheme="majorHAnsi" w:cstheme="majorHAnsi"/>
        </w:rPr>
        <w:t>DE LA CORTE SUPERIOR DE JUSTICIA DE PIURA</w:t>
      </w:r>
      <w:r w:rsidR="00365668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>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75AB00E" w:rsidR="00504D0A" w:rsidRDefault="00EE0FEA" w:rsidP="008F33A5">
            <w:pPr>
              <w:rPr>
                <w:rFonts w:asciiTheme="majorHAnsi" w:hAnsiTheme="majorHAnsi" w:cstheme="majorHAnsi"/>
              </w:rPr>
            </w:pPr>
            <w:r w:rsidRPr="00176D47">
              <w:rPr>
                <w:rFonts w:asciiTheme="majorHAnsi" w:hAnsiTheme="majorHAnsi" w:cstheme="majorHAnsi"/>
              </w:rPr>
              <w:t>DEMANDAS POR PROCESO DE ALIMENTOS</w:t>
            </w:r>
            <w:r>
              <w:rPr>
                <w:rFonts w:asciiTheme="majorHAnsi" w:hAnsiTheme="majorHAnsi" w:cstheme="majorHAnsi"/>
              </w:rPr>
              <w:t xml:space="preserve"> CON SENTENCIA </w:t>
            </w:r>
            <w:r w:rsidRPr="00176D47">
              <w:rPr>
                <w:rFonts w:asciiTheme="majorHAnsi" w:hAnsiTheme="majorHAnsi" w:cstheme="majorHAnsi"/>
              </w:rPr>
              <w:t>DE LA CORTE SUPERIOR DE JUSTICIA DE PIURA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76D47">
              <w:rPr>
                <w:rFonts w:asciiTheme="majorHAnsi" w:hAnsiTheme="majorHAnsi" w:cstheme="majorHAnsi"/>
              </w:rPr>
              <w:t>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760285D" w:rsidR="00504D0A" w:rsidRDefault="002F28BC" w:rsidP="00504D0A">
            <w:pPr>
              <w:rPr>
                <w:rFonts w:asciiTheme="majorHAnsi" w:hAnsiTheme="majorHAnsi" w:cstheme="majorHAnsi"/>
              </w:rPr>
            </w:pPr>
            <w:r w:rsidRPr="002F28BC">
              <w:rPr>
                <w:rFonts w:asciiTheme="majorHAnsi" w:hAnsiTheme="majorHAnsi" w:cstheme="majorHAnsi"/>
              </w:rPr>
              <w:t>demandas-por-proceso-de-alimentos-con-sentencia-de-la-corte-superior-de-justicia-de-piura-csjpiura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0D5BF0BB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</w:t>
            </w:r>
            <w:r w:rsidR="00961BEE">
              <w:rPr>
                <w:rFonts w:asciiTheme="majorHAnsi" w:hAnsiTheme="majorHAnsi" w:cstheme="majorHAnsi"/>
              </w:rPr>
              <w:t xml:space="preserve"> </w:t>
            </w:r>
            <w:r w:rsidR="007A1F83">
              <w:rPr>
                <w:rFonts w:asciiTheme="majorHAnsi" w:hAnsiTheme="majorHAnsi" w:cstheme="majorHAnsi"/>
              </w:rPr>
              <w:t>por</w:t>
            </w:r>
            <w:r w:rsidR="007A1F83" w:rsidRPr="00176D47">
              <w:rPr>
                <w:rFonts w:asciiTheme="majorHAnsi" w:hAnsiTheme="majorHAnsi" w:cstheme="majorHAnsi"/>
              </w:rPr>
              <w:t xml:space="preserve"> </w:t>
            </w:r>
            <w:r w:rsidR="00F94B58" w:rsidRPr="00176D47">
              <w:rPr>
                <w:rFonts w:asciiTheme="majorHAnsi" w:hAnsiTheme="majorHAnsi" w:cstheme="majorHAnsi"/>
              </w:rPr>
              <w:t>proceso de alimentos</w:t>
            </w:r>
            <w:r w:rsidR="00961BEE">
              <w:rPr>
                <w:rFonts w:asciiTheme="majorHAnsi" w:hAnsiTheme="majorHAnsi" w:cstheme="majorHAnsi"/>
              </w:rPr>
              <w:t xml:space="preserve"> con sentencias</w:t>
            </w:r>
            <w:r w:rsidR="00F37469">
              <w:rPr>
                <w:rFonts w:asciiTheme="majorHAnsi" w:hAnsiTheme="majorHAnsi" w:cstheme="majorHAnsi"/>
              </w:rPr>
              <w:t xml:space="preserve">, </w:t>
            </w:r>
            <w:r w:rsidR="00961BEE">
              <w:rPr>
                <w:rFonts w:asciiTheme="majorHAnsi" w:hAnsiTheme="majorHAnsi" w:cstheme="majorHAnsi"/>
              </w:rPr>
              <w:t xml:space="preserve">en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>Corte Superior de Justicia de Piura en</w:t>
            </w:r>
            <w:r w:rsidR="009808B2">
              <w:rPr>
                <w:rFonts w:asciiTheme="majorHAnsi" w:hAnsiTheme="majorHAnsi" w:cstheme="majorHAnsi"/>
              </w:rPr>
              <w:t xml:space="preserve"> el Departamento de </w:t>
            </w:r>
            <w:r w:rsidR="00F37469">
              <w:rPr>
                <w:rFonts w:asciiTheme="majorHAnsi" w:hAnsiTheme="majorHAnsi" w:cstheme="majorHAnsi"/>
              </w:rPr>
              <w:t xml:space="preserve">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72C428CD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  <w:r w:rsidR="0046063D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Demandante, Demandado</w:t>
            </w:r>
          </w:p>
          <w:p w14:paraId="2CE5C7C1" w14:textId="6F43BD74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6D7BC8E6" w14:textId="13FAB5DE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del Demandante y Demandado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5BCA8B99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</w:rPr>
              <w:t>: Sentencia</w:t>
            </w:r>
          </w:p>
          <w:p w14:paraId="02096D9B" w14:textId="5B53BEFB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Sentencia</w:t>
            </w:r>
          </w:p>
          <w:p w14:paraId="2E2FB1BA" w14:textId="77777777" w:rsidR="00EC1EDA" w:rsidRDefault="00EC1EDA" w:rsidP="00EC1ED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445AFD9E" w14:textId="45B2F32F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 hasta la fecha de la sentencia)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CCD2D8E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sentencia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0C828E60" w14:textId="77777777" w:rsidR="0046063D" w:rsidRDefault="0046063D" w:rsidP="00F12881">
            <w:pPr>
              <w:jc w:val="both"/>
              <w:rPr>
                <w:rFonts w:ascii="Arial" w:hAnsi="Arial" w:cs="Arial"/>
              </w:rPr>
            </w:pPr>
          </w:p>
          <w:p w14:paraId="2355AA4C" w14:textId="50CC7578" w:rsidR="0046063D" w:rsidRPr="005B742D" w:rsidRDefault="0046063D" w:rsidP="00F128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analizar esta información se recomienda filtrar el campo: “TIPO_PARTE”</w:t>
            </w:r>
            <w:r w:rsidR="00296022">
              <w:rPr>
                <w:rFonts w:ascii="Arial" w:hAnsi="Arial" w:cs="Arial"/>
              </w:rPr>
              <w:t>: Demandante o Demandado.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DE5C39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7699C">
              <w:rPr>
                <w:rFonts w:asciiTheme="majorHAnsi" w:hAnsiTheme="majorHAnsi" w:cstheme="majorHAnsi"/>
              </w:rPr>
              <w:t xml:space="preserve">demanda </w:t>
            </w:r>
            <w:r w:rsidR="009317F7">
              <w:rPr>
                <w:rFonts w:asciiTheme="majorHAnsi" w:hAnsiTheme="majorHAnsi" w:cstheme="majorHAnsi"/>
              </w:rPr>
              <w:t>alimentos</w:t>
            </w:r>
            <w:r w:rsidR="008E3467">
              <w:rPr>
                <w:rFonts w:asciiTheme="majorHAnsi" w:hAnsiTheme="majorHAnsi" w:cstheme="majorHAnsi"/>
              </w:rPr>
              <w:t>, sentencia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6E001FF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E346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8B8F5D0" w:rsidR="00504D0A" w:rsidRDefault="00540E18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="008E3467">
              <w:rPr>
                <w:rFonts w:asciiTheme="majorHAnsi" w:hAnsiTheme="majorHAnsi" w:cstheme="majorHAnsi"/>
              </w:rPr>
              <w:t>rimestra</w:t>
            </w:r>
            <w:r>
              <w:rPr>
                <w:rFonts w:asciiTheme="majorHAnsi" w:hAnsiTheme="majorHAnsi" w:cstheme="majorHAnsi"/>
              </w:rPr>
              <w:t>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C18EA48" w:rsidR="00CD25C2" w:rsidRDefault="00A4196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221E4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221E42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221E42">
              <w:rPr>
                <w:rFonts w:asciiTheme="majorHAnsi" w:hAnsiTheme="majorHAnsi" w:cstheme="majorHAnsi"/>
              </w:rPr>
              <w:t>19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21E4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18B283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  <w:r w:rsidR="00E35AB1"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D6E0A"/>
    <w:rsid w:val="000F5B0E"/>
    <w:rsid w:val="00116DF8"/>
    <w:rsid w:val="0015772C"/>
    <w:rsid w:val="00176D47"/>
    <w:rsid w:val="00181578"/>
    <w:rsid w:val="00182C03"/>
    <w:rsid w:val="001A124D"/>
    <w:rsid w:val="0020585A"/>
    <w:rsid w:val="00221E42"/>
    <w:rsid w:val="0024536F"/>
    <w:rsid w:val="00296022"/>
    <w:rsid w:val="00297BE5"/>
    <w:rsid w:val="002A5838"/>
    <w:rsid w:val="002D16C2"/>
    <w:rsid w:val="002F28BC"/>
    <w:rsid w:val="00306482"/>
    <w:rsid w:val="00313D7E"/>
    <w:rsid w:val="00365668"/>
    <w:rsid w:val="003A4482"/>
    <w:rsid w:val="003D0AF5"/>
    <w:rsid w:val="003D6FF9"/>
    <w:rsid w:val="003E4836"/>
    <w:rsid w:val="00432941"/>
    <w:rsid w:val="0045686E"/>
    <w:rsid w:val="0046063D"/>
    <w:rsid w:val="004630AD"/>
    <w:rsid w:val="004823AD"/>
    <w:rsid w:val="0048753E"/>
    <w:rsid w:val="00493272"/>
    <w:rsid w:val="004C04BF"/>
    <w:rsid w:val="004F1D9B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70589E"/>
    <w:rsid w:val="00717CED"/>
    <w:rsid w:val="007267AD"/>
    <w:rsid w:val="007840A6"/>
    <w:rsid w:val="007A1F83"/>
    <w:rsid w:val="007F3362"/>
    <w:rsid w:val="00876384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5347C"/>
    <w:rsid w:val="00961BEE"/>
    <w:rsid w:val="00962F24"/>
    <w:rsid w:val="00963DBD"/>
    <w:rsid w:val="009808B2"/>
    <w:rsid w:val="009A7FF5"/>
    <w:rsid w:val="009B0AA2"/>
    <w:rsid w:val="009F0CA5"/>
    <w:rsid w:val="00A3288F"/>
    <w:rsid w:val="00A41964"/>
    <w:rsid w:val="00A73BB7"/>
    <w:rsid w:val="00AA6831"/>
    <w:rsid w:val="00AB3BB2"/>
    <w:rsid w:val="00AE4646"/>
    <w:rsid w:val="00B20955"/>
    <w:rsid w:val="00B27C25"/>
    <w:rsid w:val="00B40B97"/>
    <w:rsid w:val="00B6616D"/>
    <w:rsid w:val="00B73DDB"/>
    <w:rsid w:val="00BB43D2"/>
    <w:rsid w:val="00BC6C98"/>
    <w:rsid w:val="00BD3685"/>
    <w:rsid w:val="00BE2CC3"/>
    <w:rsid w:val="00C829FC"/>
    <w:rsid w:val="00C961F8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35AB1"/>
    <w:rsid w:val="00E7699C"/>
    <w:rsid w:val="00E950DD"/>
    <w:rsid w:val="00E95CD4"/>
    <w:rsid w:val="00EB1A82"/>
    <w:rsid w:val="00EC1EDA"/>
    <w:rsid w:val="00ED2C98"/>
    <w:rsid w:val="00ED61F5"/>
    <w:rsid w:val="00EE0FEA"/>
    <w:rsid w:val="00EF7E4A"/>
    <w:rsid w:val="00F1229D"/>
    <w:rsid w:val="00F12881"/>
    <w:rsid w:val="00F311E2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2</cp:revision>
  <dcterms:created xsi:type="dcterms:W3CDTF">2025-06-19T20:33:00Z</dcterms:created>
  <dcterms:modified xsi:type="dcterms:W3CDTF">2025-06-19T20:33:00Z</dcterms:modified>
</cp:coreProperties>
</file>