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9DC0001" w:rsidR="009F0CA5" w:rsidRPr="00BE2CC3" w:rsidRDefault="009F0CA5" w:rsidP="00FD0708">
      <w:pPr>
        <w:ind w:left="709" w:right="685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129B8" w:rsidRPr="001129B8">
        <w:rPr>
          <w:rFonts w:asciiTheme="majorHAnsi" w:hAnsiTheme="majorHAnsi" w:cstheme="majorHAnsi"/>
        </w:rPr>
        <w:t xml:space="preserve">Mujeres Conductoras de Unidades Económicas MIPYME </w:t>
      </w:r>
      <w:r w:rsidR="001129B8" w:rsidRPr="00BE2CC3">
        <w:rPr>
          <w:rFonts w:asciiTheme="majorHAnsi" w:hAnsiTheme="majorHAnsi" w:cstheme="majorHAnsi"/>
        </w:rPr>
        <w:t>-</w:t>
      </w:r>
      <w:r w:rsidRPr="00BE2CC3">
        <w:rPr>
          <w:rFonts w:asciiTheme="majorHAnsi" w:hAnsiTheme="majorHAnsi" w:cstheme="majorHAnsi"/>
        </w:rPr>
        <w:t xml:space="preserve"> [Ministerio de</w:t>
      </w:r>
      <w:r w:rsidR="001129B8">
        <w:rPr>
          <w:rFonts w:asciiTheme="majorHAnsi" w:hAnsiTheme="majorHAnsi" w:cstheme="majorHAnsi"/>
        </w:rPr>
        <w:t xml:space="preserve"> OGEIEE- PRODUCE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5D547081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</w:p>
    <w:p w14:paraId="77E11A95" w14:textId="0B6CF5EF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9781" w:type="dxa"/>
        <w:tblInd w:w="704" w:type="dxa"/>
        <w:tblLook w:val="04A0" w:firstRow="1" w:lastRow="0" w:firstColumn="1" w:lastColumn="0" w:noHBand="0" w:noVBand="1"/>
      </w:tblPr>
      <w:tblGrid>
        <w:gridCol w:w="2561"/>
        <w:gridCol w:w="7220"/>
      </w:tblGrid>
      <w:tr w:rsidR="00504D0A" w14:paraId="30B6BD9E" w14:textId="77777777" w:rsidTr="00693820">
        <w:trPr>
          <w:trHeight w:val="352"/>
        </w:trPr>
        <w:tc>
          <w:tcPr>
            <w:tcW w:w="2561" w:type="dxa"/>
            <w:vAlign w:val="center"/>
          </w:tcPr>
          <w:p w14:paraId="2E49C04D" w14:textId="273124D6" w:rsidR="00504D0A" w:rsidRPr="001129B8" w:rsidRDefault="00504D0A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220" w:type="dxa"/>
            <w:vAlign w:val="center"/>
          </w:tcPr>
          <w:p w14:paraId="301BAC89" w14:textId="213BFCCC" w:rsidR="00504D0A" w:rsidRDefault="001129B8" w:rsidP="00504D0A">
            <w:pPr>
              <w:rPr>
                <w:rFonts w:asciiTheme="majorHAnsi" w:hAnsiTheme="majorHAnsi" w:cstheme="majorHAnsi"/>
              </w:rPr>
            </w:pPr>
            <w:r w:rsidRPr="001129B8">
              <w:rPr>
                <w:rFonts w:asciiTheme="majorHAnsi" w:hAnsiTheme="majorHAnsi" w:cstheme="majorHAnsi"/>
              </w:rPr>
              <w:t xml:space="preserve">Mujeres Conductoras de Unidades Económicas </w:t>
            </w:r>
            <w:r w:rsidR="0020556C">
              <w:rPr>
                <w:rFonts w:asciiTheme="majorHAnsi" w:hAnsiTheme="majorHAnsi" w:cstheme="majorHAnsi"/>
              </w:rPr>
              <w:t>(</w:t>
            </w:r>
            <w:r w:rsidRPr="001129B8">
              <w:rPr>
                <w:rFonts w:asciiTheme="majorHAnsi" w:hAnsiTheme="majorHAnsi" w:cstheme="majorHAnsi"/>
              </w:rPr>
              <w:t>MIPYME</w:t>
            </w:r>
            <w:r w:rsidR="0020556C">
              <w:rPr>
                <w:rFonts w:asciiTheme="majorHAnsi" w:hAnsiTheme="majorHAnsi" w:cstheme="majorHAnsi"/>
              </w:rPr>
              <w:t>)</w:t>
            </w:r>
            <w:bookmarkStart w:id="0" w:name="_GoBack"/>
            <w:bookmarkEnd w:id="0"/>
            <w:r w:rsidR="006A04A1">
              <w:rPr>
                <w:rFonts w:asciiTheme="majorHAnsi" w:hAnsiTheme="majorHAnsi" w:cstheme="majorHAnsi"/>
              </w:rPr>
              <w:t xml:space="preserve"> - 2023</w:t>
            </w:r>
          </w:p>
        </w:tc>
      </w:tr>
      <w:tr w:rsidR="00504D0A" w14:paraId="1E2BA938" w14:textId="77777777" w:rsidTr="00693820">
        <w:trPr>
          <w:trHeight w:val="332"/>
        </w:trPr>
        <w:tc>
          <w:tcPr>
            <w:tcW w:w="2561" w:type="dxa"/>
            <w:vAlign w:val="center"/>
          </w:tcPr>
          <w:p w14:paraId="17CCE901" w14:textId="235EEF53" w:rsidR="00504D0A" w:rsidRPr="001129B8" w:rsidRDefault="00504D0A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220" w:type="dxa"/>
            <w:vAlign w:val="center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693820">
        <w:trPr>
          <w:trHeight w:val="685"/>
        </w:trPr>
        <w:tc>
          <w:tcPr>
            <w:tcW w:w="2561" w:type="dxa"/>
            <w:vAlign w:val="center"/>
          </w:tcPr>
          <w:p w14:paraId="24E79BF0" w14:textId="0C1004DE" w:rsidR="00504D0A" w:rsidRPr="001129B8" w:rsidRDefault="00504D0A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1129B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220" w:type="dxa"/>
            <w:vAlign w:val="center"/>
          </w:tcPr>
          <w:p w14:paraId="08B81C53" w14:textId="1AAB0EBC" w:rsidR="00CD25C2" w:rsidRDefault="001129B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Base de datos de </w:t>
            </w:r>
            <w:r w:rsidR="00E456AB">
              <w:rPr>
                <w:rFonts w:asciiTheme="majorHAnsi" w:hAnsiTheme="majorHAnsi" w:cstheme="majorHAnsi"/>
              </w:rPr>
              <w:t xml:space="preserve">micro, pequeña y mediana empresa </w:t>
            </w:r>
            <w:r w:rsidR="00693820"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</w:rPr>
              <w:t>MIPYME</w:t>
            </w:r>
            <w:r w:rsidR="00693820">
              <w:rPr>
                <w:rFonts w:asciiTheme="majorHAnsi" w:hAnsiTheme="majorHAnsi" w:cstheme="majorHAnsi"/>
              </w:rPr>
              <w:t>)</w:t>
            </w:r>
            <w:r>
              <w:rPr>
                <w:rFonts w:asciiTheme="majorHAnsi" w:hAnsiTheme="majorHAnsi" w:cstheme="majorHAnsi"/>
              </w:rPr>
              <w:t xml:space="preserve"> formales, que son dirigidos o gerenciados por Mujeres a nivel nacional, en forma anualizada.</w:t>
            </w:r>
          </w:p>
          <w:p w14:paraId="1768E929" w14:textId="1A23436B" w:rsidR="00E213DB" w:rsidRDefault="00E213DB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693820">
        <w:trPr>
          <w:trHeight w:val="705"/>
        </w:trPr>
        <w:tc>
          <w:tcPr>
            <w:tcW w:w="2561" w:type="dxa"/>
            <w:vAlign w:val="center"/>
          </w:tcPr>
          <w:p w14:paraId="51D63ABD" w14:textId="5D977796" w:rsidR="00504D0A" w:rsidRPr="001129B8" w:rsidRDefault="00504D0A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220" w:type="dxa"/>
            <w:vAlign w:val="center"/>
          </w:tcPr>
          <w:p w14:paraId="4B5032BE" w14:textId="77777777" w:rsidR="00504D0A" w:rsidRDefault="001129B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General de Evaluación de Impactos y Estudios Económicos del Ministerio de la Producción</w:t>
            </w:r>
          </w:p>
          <w:p w14:paraId="3F102989" w14:textId="77777777" w:rsidR="00C86C02" w:rsidRDefault="00C86C02" w:rsidP="00504D0A">
            <w:pPr>
              <w:rPr>
                <w:rFonts w:asciiTheme="majorHAnsi" w:hAnsiTheme="majorHAnsi" w:cstheme="majorHAnsi"/>
              </w:rPr>
            </w:pPr>
          </w:p>
          <w:p w14:paraId="256C3D1C" w14:textId="44711910" w:rsidR="00C86C02" w:rsidRDefault="00C86C0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datase está caracterizado por: </w:t>
            </w:r>
          </w:p>
          <w:p w14:paraId="53A19CAA" w14:textId="7B5E1ED7" w:rsidR="00C86C02" w:rsidRPr="00247141" w:rsidRDefault="00C86C02" w:rsidP="00C86C0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47141">
              <w:rPr>
                <w:rFonts w:asciiTheme="majorHAnsi" w:hAnsiTheme="majorHAnsi" w:cstheme="majorHAnsi"/>
                <w:sz w:val="18"/>
                <w:szCs w:val="18"/>
              </w:rPr>
              <w:t>Id_Anonimo_Empresa</w:t>
            </w:r>
            <w:proofErr w:type="spellEnd"/>
            <w:r w:rsidRPr="00247141">
              <w:rPr>
                <w:rFonts w:asciiTheme="majorHAnsi" w:hAnsiTheme="majorHAnsi" w:cstheme="majorHAnsi"/>
                <w:sz w:val="18"/>
                <w:szCs w:val="18"/>
              </w:rPr>
              <w:t xml:space="preserve">, Año, CIIU, Descripción del CIIU, Sector </w:t>
            </w:r>
            <w:proofErr w:type="spellStart"/>
            <w:r w:rsidRPr="00247141">
              <w:rPr>
                <w:rFonts w:asciiTheme="majorHAnsi" w:hAnsiTheme="majorHAnsi" w:cstheme="majorHAnsi"/>
                <w:sz w:val="18"/>
                <w:szCs w:val="18"/>
              </w:rPr>
              <w:t>Economico</w:t>
            </w:r>
            <w:proofErr w:type="spellEnd"/>
            <w:r w:rsidRPr="0024714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gramStart"/>
            <w:r w:rsidRPr="00247141">
              <w:rPr>
                <w:rFonts w:asciiTheme="majorHAnsi" w:hAnsiTheme="majorHAnsi" w:cstheme="majorHAnsi"/>
                <w:sz w:val="18"/>
                <w:szCs w:val="18"/>
              </w:rPr>
              <w:t xml:space="preserve">Ubigeo, </w:t>
            </w:r>
            <w:r w:rsidR="0024714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47141">
              <w:rPr>
                <w:rFonts w:asciiTheme="majorHAnsi" w:hAnsiTheme="majorHAnsi" w:cstheme="majorHAnsi"/>
                <w:sz w:val="18"/>
                <w:szCs w:val="18"/>
              </w:rPr>
              <w:t>tipo</w:t>
            </w:r>
            <w:proofErr w:type="gramEnd"/>
            <w:r w:rsidRPr="00247141">
              <w:rPr>
                <w:rFonts w:asciiTheme="majorHAnsi" w:hAnsiTheme="majorHAnsi" w:cstheme="majorHAnsi"/>
                <w:sz w:val="18"/>
                <w:szCs w:val="18"/>
              </w:rPr>
              <w:t>_contribuyente</w:t>
            </w:r>
            <w:proofErr w:type="spellEnd"/>
            <w:r w:rsidRPr="00247141">
              <w:rPr>
                <w:rFonts w:asciiTheme="majorHAnsi" w:hAnsiTheme="majorHAnsi" w:cstheme="majorHAnsi"/>
                <w:sz w:val="18"/>
                <w:szCs w:val="18"/>
              </w:rPr>
              <w:t>, nombre del departamento, provincia, distrito</w:t>
            </w:r>
          </w:p>
          <w:p w14:paraId="41DB5600" w14:textId="6AF5EF2E" w:rsidR="00C86C02" w:rsidRPr="00247141" w:rsidRDefault="00C86C02" w:rsidP="00C86C0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47141">
              <w:rPr>
                <w:rFonts w:asciiTheme="majorHAnsi" w:hAnsiTheme="majorHAnsi" w:cstheme="majorHAnsi"/>
                <w:sz w:val="18"/>
                <w:szCs w:val="18"/>
              </w:rPr>
              <w:t xml:space="preserve">Tamaño empresa, </w:t>
            </w:r>
            <w:proofErr w:type="spellStart"/>
            <w:r w:rsidRPr="00247141">
              <w:rPr>
                <w:rFonts w:asciiTheme="majorHAnsi" w:hAnsiTheme="majorHAnsi" w:cstheme="majorHAnsi"/>
                <w:sz w:val="18"/>
                <w:szCs w:val="18"/>
              </w:rPr>
              <w:t>sexo_gerente</w:t>
            </w:r>
            <w:proofErr w:type="spellEnd"/>
            <w:r w:rsidRPr="0024714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47141">
              <w:rPr>
                <w:rFonts w:asciiTheme="majorHAnsi" w:hAnsiTheme="majorHAnsi" w:cstheme="majorHAnsi"/>
                <w:sz w:val="18"/>
                <w:szCs w:val="18"/>
              </w:rPr>
              <w:t>valor_estimado_minimo_venta</w:t>
            </w:r>
            <w:proofErr w:type="spellEnd"/>
            <w:r w:rsidRPr="0024714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47141">
              <w:rPr>
                <w:rFonts w:asciiTheme="majorHAnsi" w:hAnsiTheme="majorHAnsi" w:cstheme="majorHAnsi"/>
                <w:sz w:val="18"/>
                <w:szCs w:val="18"/>
              </w:rPr>
              <w:t>valor_estimado_maximo_venta</w:t>
            </w:r>
            <w:proofErr w:type="spellEnd"/>
            <w:r w:rsidR="0024714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247141">
              <w:rPr>
                <w:rFonts w:asciiTheme="majorHAnsi" w:hAnsiTheme="majorHAnsi" w:cstheme="majorHAnsi"/>
                <w:sz w:val="18"/>
                <w:szCs w:val="18"/>
              </w:rPr>
              <w:t xml:space="preserve">exporta, </w:t>
            </w:r>
            <w:proofErr w:type="spellStart"/>
            <w:r w:rsidRPr="00247141">
              <w:rPr>
                <w:rFonts w:asciiTheme="majorHAnsi" w:hAnsiTheme="majorHAnsi" w:cstheme="majorHAnsi"/>
                <w:sz w:val="18"/>
                <w:szCs w:val="18"/>
              </w:rPr>
              <w:t>valor_estimado_minimo_fob_dolar</w:t>
            </w:r>
            <w:proofErr w:type="spellEnd"/>
            <w:r w:rsidRPr="0024714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47141">
              <w:rPr>
                <w:rFonts w:asciiTheme="majorHAnsi" w:hAnsiTheme="majorHAnsi" w:cstheme="majorHAnsi"/>
                <w:sz w:val="18"/>
                <w:szCs w:val="18"/>
              </w:rPr>
              <w:t>valor_estimado_maximo_fob_dolar</w:t>
            </w:r>
            <w:proofErr w:type="spellEnd"/>
            <w:r w:rsidRPr="0024714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47141">
              <w:rPr>
                <w:rFonts w:asciiTheme="majorHAnsi" w:hAnsiTheme="majorHAnsi" w:cstheme="majorHAnsi"/>
                <w:sz w:val="18"/>
                <w:szCs w:val="18"/>
              </w:rPr>
              <w:t>fec_creacion</w:t>
            </w:r>
            <w:proofErr w:type="spellEnd"/>
          </w:p>
          <w:p w14:paraId="391CFDAD" w14:textId="21611B97" w:rsidR="00C86C02" w:rsidRDefault="00C86C0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598F2E3" w14:textId="77777777" w:rsidTr="00693820">
        <w:trPr>
          <w:trHeight w:val="332"/>
        </w:trPr>
        <w:tc>
          <w:tcPr>
            <w:tcW w:w="2561" w:type="dxa"/>
            <w:vAlign w:val="center"/>
          </w:tcPr>
          <w:p w14:paraId="4723B4D8" w14:textId="16D3A583" w:rsidR="00504D0A" w:rsidRPr="001129B8" w:rsidRDefault="00504D0A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220" w:type="dxa"/>
            <w:vAlign w:val="center"/>
          </w:tcPr>
          <w:p w14:paraId="14AEEBCE" w14:textId="1788F922" w:rsidR="00504D0A" w:rsidRDefault="001129B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Superintendencia Nacional de Aduanas y Administración Tributaria </w:t>
            </w:r>
            <w:r w:rsidR="00E456AB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93820"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</w:rPr>
              <w:t>SUNAT</w:t>
            </w:r>
            <w:r w:rsidR="00693820">
              <w:rPr>
                <w:rFonts w:asciiTheme="majorHAnsi" w:hAnsiTheme="majorHAnsi" w:cstheme="majorHAnsi"/>
              </w:rPr>
              <w:t>)</w:t>
            </w:r>
          </w:p>
        </w:tc>
      </w:tr>
      <w:tr w:rsidR="00504D0A" w14:paraId="28E3066C" w14:textId="77777777" w:rsidTr="00693820">
        <w:trPr>
          <w:trHeight w:val="352"/>
        </w:trPr>
        <w:tc>
          <w:tcPr>
            <w:tcW w:w="2561" w:type="dxa"/>
            <w:vAlign w:val="center"/>
          </w:tcPr>
          <w:p w14:paraId="316C6F46" w14:textId="50815B45" w:rsidR="00504D0A" w:rsidRPr="001129B8" w:rsidRDefault="00504D0A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1129B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Etiquetas</w:t>
            </w:r>
          </w:p>
        </w:tc>
        <w:tc>
          <w:tcPr>
            <w:tcW w:w="7220" w:type="dxa"/>
            <w:vAlign w:val="center"/>
          </w:tcPr>
          <w:p w14:paraId="5B88C464" w14:textId="652D89E6" w:rsidR="00504D0A" w:rsidRDefault="00FD070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Micro, pequeña, mediana, empresa</w:t>
            </w:r>
          </w:p>
        </w:tc>
      </w:tr>
      <w:tr w:rsidR="00504D0A" w14:paraId="43175C4D" w14:textId="77777777" w:rsidTr="00693820">
        <w:trPr>
          <w:trHeight w:val="332"/>
        </w:trPr>
        <w:tc>
          <w:tcPr>
            <w:tcW w:w="2561" w:type="dxa"/>
            <w:vAlign w:val="center"/>
          </w:tcPr>
          <w:p w14:paraId="12BAD6F9" w14:textId="0D974740" w:rsidR="00504D0A" w:rsidRPr="001129B8" w:rsidRDefault="00504D0A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220" w:type="dxa"/>
            <w:vAlign w:val="center"/>
          </w:tcPr>
          <w:p w14:paraId="71ED991A" w14:textId="5D1F71D9" w:rsidR="00504D0A" w:rsidRDefault="001129B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2024-07-01, 10:00 </w:t>
            </w:r>
            <w:r w:rsidRPr="001129B8">
              <w:rPr>
                <w:rFonts w:asciiTheme="majorHAnsi" w:hAnsiTheme="majorHAnsi" w:cstheme="majorHAnsi"/>
              </w:rPr>
              <w:t>(UTC-05:00)</w:t>
            </w:r>
          </w:p>
        </w:tc>
      </w:tr>
      <w:tr w:rsidR="00504D0A" w14:paraId="011842A8" w14:textId="77777777" w:rsidTr="00693820">
        <w:trPr>
          <w:trHeight w:val="352"/>
        </w:trPr>
        <w:tc>
          <w:tcPr>
            <w:tcW w:w="2561" w:type="dxa"/>
            <w:vAlign w:val="center"/>
          </w:tcPr>
          <w:p w14:paraId="35EB519A" w14:textId="7F952C47" w:rsidR="00504D0A" w:rsidRPr="001129B8" w:rsidRDefault="00504D0A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220" w:type="dxa"/>
            <w:vAlign w:val="center"/>
          </w:tcPr>
          <w:p w14:paraId="234AA13C" w14:textId="123CAA19" w:rsidR="00504D0A" w:rsidRDefault="001129B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1129B8" w14:paraId="2C94159F" w14:textId="77777777" w:rsidTr="00693820">
        <w:trPr>
          <w:trHeight w:val="352"/>
        </w:trPr>
        <w:tc>
          <w:tcPr>
            <w:tcW w:w="2561" w:type="dxa"/>
            <w:vAlign w:val="center"/>
          </w:tcPr>
          <w:p w14:paraId="4C1DE0E1" w14:textId="18D08B51" w:rsidR="001129B8" w:rsidRPr="001129B8" w:rsidRDefault="001129B8" w:rsidP="001129B8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220" w:type="dxa"/>
            <w:vAlign w:val="center"/>
          </w:tcPr>
          <w:p w14:paraId="1B051219" w14:textId="0F4C2515" w:rsidR="001129B8" w:rsidRDefault="001129B8" w:rsidP="001129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</w:t>
            </w:r>
            <w:r w:rsidR="00631CFF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-</w:t>
            </w:r>
            <w:r w:rsidR="00631CFF">
              <w:rPr>
                <w:rFonts w:asciiTheme="majorHAnsi" w:hAnsiTheme="majorHAnsi" w:cstheme="majorHAnsi"/>
              </w:rPr>
              <w:t>29</w:t>
            </w:r>
            <w:r>
              <w:rPr>
                <w:rFonts w:asciiTheme="majorHAnsi" w:hAnsiTheme="majorHAnsi" w:cstheme="majorHAnsi"/>
              </w:rPr>
              <w:t xml:space="preserve">, 10:00 </w:t>
            </w:r>
            <w:r w:rsidRPr="001129B8">
              <w:rPr>
                <w:rFonts w:asciiTheme="majorHAnsi" w:hAnsiTheme="majorHAnsi" w:cstheme="majorHAnsi"/>
              </w:rPr>
              <w:t>(UTC-05:00)</w:t>
            </w:r>
          </w:p>
        </w:tc>
      </w:tr>
      <w:tr w:rsidR="001129B8" w14:paraId="3F74AE2E" w14:textId="77777777" w:rsidTr="00693820">
        <w:trPr>
          <w:trHeight w:val="332"/>
        </w:trPr>
        <w:tc>
          <w:tcPr>
            <w:tcW w:w="2561" w:type="dxa"/>
            <w:vAlign w:val="center"/>
          </w:tcPr>
          <w:p w14:paraId="59316C5D" w14:textId="137D6F15" w:rsidR="001129B8" w:rsidRPr="001129B8" w:rsidRDefault="001129B8" w:rsidP="001129B8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220" w:type="dxa"/>
            <w:vAlign w:val="center"/>
          </w:tcPr>
          <w:p w14:paraId="682DC893" w14:textId="24015DDD" w:rsidR="001129B8" w:rsidRDefault="00FD0708" w:rsidP="001129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1129B8" w14:paraId="7EBCCDEC" w14:textId="77777777" w:rsidTr="00693820">
        <w:trPr>
          <w:trHeight w:val="352"/>
        </w:trPr>
        <w:tc>
          <w:tcPr>
            <w:tcW w:w="2561" w:type="dxa"/>
            <w:vAlign w:val="center"/>
          </w:tcPr>
          <w:p w14:paraId="083F45C8" w14:textId="4E1B2523" w:rsidR="001129B8" w:rsidRPr="001129B8" w:rsidRDefault="001129B8" w:rsidP="001129B8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220" w:type="dxa"/>
            <w:vAlign w:val="center"/>
          </w:tcPr>
          <w:p w14:paraId="2A8300A7" w14:textId="2B67E942" w:rsidR="001129B8" w:rsidRDefault="0020556C" w:rsidP="001129B8">
            <w:pPr>
              <w:rPr>
                <w:rFonts w:asciiTheme="majorHAnsi" w:hAnsiTheme="majorHAnsi" w:cstheme="majorHAnsi"/>
              </w:rPr>
            </w:pPr>
            <w:hyperlink r:id="rId6" w:history="1">
              <w:r w:rsidR="001129B8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1129B8" w14:paraId="50813B98" w14:textId="77777777" w:rsidTr="00693820">
        <w:trPr>
          <w:trHeight w:val="332"/>
        </w:trPr>
        <w:tc>
          <w:tcPr>
            <w:tcW w:w="2561" w:type="dxa"/>
            <w:vAlign w:val="center"/>
          </w:tcPr>
          <w:p w14:paraId="78F51BD0" w14:textId="026C8583" w:rsidR="001129B8" w:rsidRPr="001129B8" w:rsidRDefault="001129B8" w:rsidP="001129B8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220" w:type="dxa"/>
            <w:vAlign w:val="center"/>
          </w:tcPr>
          <w:p w14:paraId="00A83837" w14:textId="4C6C4345" w:rsidR="001129B8" w:rsidRDefault="001129B8" w:rsidP="001129B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1129B8" w14:paraId="1117E997" w14:textId="77777777" w:rsidTr="00693820">
        <w:trPr>
          <w:trHeight w:val="352"/>
        </w:trPr>
        <w:tc>
          <w:tcPr>
            <w:tcW w:w="2561" w:type="dxa"/>
            <w:vAlign w:val="center"/>
          </w:tcPr>
          <w:p w14:paraId="1CADEF4B" w14:textId="184AA53E" w:rsidR="001129B8" w:rsidRPr="001129B8" w:rsidRDefault="001129B8" w:rsidP="001129B8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220" w:type="dxa"/>
            <w:vAlign w:val="center"/>
          </w:tcPr>
          <w:p w14:paraId="64FB206D" w14:textId="705D940B" w:rsidR="001129B8" w:rsidRDefault="001129B8" w:rsidP="001129B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1129B8" w14:paraId="7E0D1F8D" w14:textId="77777777" w:rsidTr="00693820">
        <w:trPr>
          <w:trHeight w:val="332"/>
        </w:trPr>
        <w:tc>
          <w:tcPr>
            <w:tcW w:w="2561" w:type="dxa"/>
            <w:vAlign w:val="center"/>
          </w:tcPr>
          <w:p w14:paraId="44582A03" w14:textId="175F5ABC" w:rsidR="001129B8" w:rsidRPr="001129B8" w:rsidRDefault="001129B8" w:rsidP="001129B8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220" w:type="dxa"/>
            <w:vAlign w:val="center"/>
          </w:tcPr>
          <w:p w14:paraId="203A77A8" w14:textId="328AECF8" w:rsidR="001129B8" w:rsidRDefault="001129B8" w:rsidP="001129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1129B8" w14:paraId="002B4018" w14:textId="77777777" w:rsidTr="00693820">
        <w:trPr>
          <w:trHeight w:val="352"/>
        </w:trPr>
        <w:tc>
          <w:tcPr>
            <w:tcW w:w="2561" w:type="dxa"/>
            <w:vAlign w:val="center"/>
          </w:tcPr>
          <w:p w14:paraId="7C20EDCE" w14:textId="0318ABEF" w:rsidR="001129B8" w:rsidRPr="001129B8" w:rsidRDefault="001129B8" w:rsidP="001129B8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1129B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220" w:type="dxa"/>
            <w:vAlign w:val="center"/>
          </w:tcPr>
          <w:p w14:paraId="4E46760A" w14:textId="1FBB55B3" w:rsidR="001129B8" w:rsidRDefault="001129B8" w:rsidP="001129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1129B8" w14:paraId="7A5EEEA5" w14:textId="77777777" w:rsidTr="00693820">
        <w:trPr>
          <w:trHeight w:val="332"/>
        </w:trPr>
        <w:tc>
          <w:tcPr>
            <w:tcW w:w="2561" w:type="dxa"/>
            <w:vAlign w:val="center"/>
          </w:tcPr>
          <w:p w14:paraId="14C8EAEF" w14:textId="0A3D3873" w:rsidR="001129B8" w:rsidRPr="001129B8" w:rsidRDefault="001129B8" w:rsidP="001129B8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220" w:type="dxa"/>
            <w:vAlign w:val="center"/>
          </w:tcPr>
          <w:p w14:paraId="29A0014F" w14:textId="279991AC" w:rsidR="001129B8" w:rsidRDefault="00FD0708" w:rsidP="001129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Nacional</w:t>
            </w:r>
          </w:p>
        </w:tc>
      </w:tr>
      <w:tr w:rsidR="001129B8" w14:paraId="494AA20C" w14:textId="77777777" w:rsidTr="00693820">
        <w:trPr>
          <w:trHeight w:val="332"/>
        </w:trPr>
        <w:tc>
          <w:tcPr>
            <w:tcW w:w="2561" w:type="dxa"/>
            <w:vAlign w:val="center"/>
          </w:tcPr>
          <w:p w14:paraId="6E758B40" w14:textId="2431496E" w:rsidR="001129B8" w:rsidRPr="001129B8" w:rsidRDefault="001129B8" w:rsidP="001129B8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1129B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220" w:type="dxa"/>
            <w:vAlign w:val="center"/>
          </w:tcPr>
          <w:p w14:paraId="4E87C2D7" w14:textId="74252D71" w:rsidR="001129B8" w:rsidRDefault="0020556C" w:rsidP="001129B8">
            <w:pPr>
              <w:rPr>
                <w:rFonts w:asciiTheme="majorHAnsi" w:hAnsiTheme="majorHAnsi" w:cstheme="majorHAnsi"/>
              </w:rPr>
            </w:pPr>
            <w:hyperlink r:id="rId7" w:history="1">
              <w:r w:rsidR="00AA5770" w:rsidRPr="00D910A8">
                <w:rPr>
                  <w:rStyle w:val="Hipervnculo"/>
                  <w:rFonts w:asciiTheme="majorHAnsi" w:hAnsiTheme="majorHAnsi" w:cstheme="majorHAnsi"/>
                </w:rPr>
                <w:t>ecordova@produce.gob.pe</w:t>
              </w:r>
            </w:hyperlink>
            <w:r w:rsidR="00AA5770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268E311E" w14:textId="37FF06DE" w:rsidR="00E135BF" w:rsidRPr="001129B8" w:rsidRDefault="00E135BF" w:rsidP="00DA6578">
      <w:pPr>
        <w:rPr>
          <w:rFonts w:asciiTheme="majorHAnsi" w:hAnsiTheme="majorHAnsi" w:cstheme="majorHAnsi"/>
        </w:rPr>
      </w:pPr>
    </w:p>
    <w:p w14:paraId="6B9A8CC0" w14:textId="23168CF9" w:rsidR="00E135BF" w:rsidRDefault="00E135BF" w:rsidP="00DA6578">
      <w:pPr>
        <w:rPr>
          <w:rFonts w:asciiTheme="majorHAnsi" w:hAnsiTheme="majorHAnsi" w:cstheme="majorHAnsi"/>
        </w:rPr>
      </w:pPr>
    </w:p>
    <w:p w14:paraId="332B039A" w14:textId="1435E7F1" w:rsidR="00E135BF" w:rsidRDefault="00E135BF" w:rsidP="00DA6578">
      <w:pPr>
        <w:rPr>
          <w:rFonts w:asciiTheme="majorHAnsi" w:hAnsiTheme="majorHAnsi" w:cstheme="majorHAnsi"/>
        </w:rPr>
      </w:pPr>
    </w:p>
    <w:p w14:paraId="730FB67B" w14:textId="3CD873C9" w:rsidR="00E135BF" w:rsidRDefault="00E135BF" w:rsidP="00DA6578">
      <w:pPr>
        <w:rPr>
          <w:rFonts w:asciiTheme="majorHAnsi" w:hAnsiTheme="majorHAnsi" w:cstheme="majorHAnsi"/>
        </w:rPr>
      </w:pPr>
    </w:p>
    <w:p w14:paraId="56DEBD76" w14:textId="77777777" w:rsidR="00E135BF" w:rsidRDefault="00E135BF" w:rsidP="00DA6578">
      <w:pPr>
        <w:rPr>
          <w:rFonts w:asciiTheme="majorHAnsi" w:hAnsiTheme="majorHAnsi" w:cstheme="majorHAnsi"/>
        </w:rPr>
      </w:pPr>
    </w:p>
    <w:sectPr w:rsidR="00E135BF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29B8"/>
    <w:rsid w:val="00116DF8"/>
    <w:rsid w:val="00182C03"/>
    <w:rsid w:val="0020556C"/>
    <w:rsid w:val="0020585A"/>
    <w:rsid w:val="00247141"/>
    <w:rsid w:val="00297BE5"/>
    <w:rsid w:val="00306482"/>
    <w:rsid w:val="003D0AF5"/>
    <w:rsid w:val="003D6FF9"/>
    <w:rsid w:val="003E4836"/>
    <w:rsid w:val="004330F9"/>
    <w:rsid w:val="0048753E"/>
    <w:rsid w:val="004F1D9B"/>
    <w:rsid w:val="00504D0A"/>
    <w:rsid w:val="0053263F"/>
    <w:rsid w:val="005F2C43"/>
    <w:rsid w:val="00631CFF"/>
    <w:rsid w:val="00636A28"/>
    <w:rsid w:val="00647FB5"/>
    <w:rsid w:val="00682CD5"/>
    <w:rsid w:val="00693820"/>
    <w:rsid w:val="006A04A1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A5770"/>
    <w:rsid w:val="00B27C25"/>
    <w:rsid w:val="00B6616D"/>
    <w:rsid w:val="00BE2CC3"/>
    <w:rsid w:val="00C32C49"/>
    <w:rsid w:val="00C86C02"/>
    <w:rsid w:val="00C961F8"/>
    <w:rsid w:val="00CD25C2"/>
    <w:rsid w:val="00D00322"/>
    <w:rsid w:val="00D5559D"/>
    <w:rsid w:val="00D957C7"/>
    <w:rsid w:val="00DA6578"/>
    <w:rsid w:val="00E135BF"/>
    <w:rsid w:val="00E213DB"/>
    <w:rsid w:val="00E456AB"/>
    <w:rsid w:val="00EB1A82"/>
    <w:rsid w:val="00F1229D"/>
    <w:rsid w:val="00F66923"/>
    <w:rsid w:val="00F71199"/>
    <w:rsid w:val="00FA048A"/>
    <w:rsid w:val="00FD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cordova@produce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28F52-C3F3-45C4-AC20-95C66241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Iamys Rodriguez Florido Gonzalez</cp:lastModifiedBy>
  <cp:revision>24</cp:revision>
  <dcterms:created xsi:type="dcterms:W3CDTF">2021-10-20T17:24:00Z</dcterms:created>
  <dcterms:modified xsi:type="dcterms:W3CDTF">2024-08-29T20:43:00Z</dcterms:modified>
</cp:coreProperties>
</file>