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2F622884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>Metadatos del dataset</w:t>
      </w:r>
      <w:r w:rsidR="00EB1A82" w:rsidRPr="003C7CC1">
        <w:rPr>
          <w:rFonts w:ascii="Aptos" w:hAnsi="Aptos" w:cstheme="majorHAnsi"/>
        </w:rPr>
        <w:t xml:space="preserve">: </w:t>
      </w:r>
      <w:r w:rsidRPr="003C7CC1">
        <w:rPr>
          <w:rFonts w:ascii="Aptos" w:hAnsi="Aptos" w:cstheme="majorHAnsi"/>
        </w:rPr>
        <w:t xml:space="preserve"> </w:t>
      </w:r>
      <w:r w:rsidR="00024033" w:rsidRPr="00024033">
        <w:rPr>
          <w:rFonts w:ascii="Aptos" w:hAnsi="Aptos" w:cstheme="majorHAnsi"/>
        </w:rPr>
        <w:t xml:space="preserve">Anuario Estadístico </w:t>
      </w:r>
      <w:r w:rsidR="00024033" w:rsidRPr="00024033">
        <w:rPr>
          <w:rFonts w:ascii="Aptos" w:hAnsi="Aptos" w:cstheme="majorHAnsi"/>
        </w:rPr>
        <w:t>Agrícola</w:t>
      </w:r>
      <w:r w:rsidR="00024033" w:rsidRPr="00024033">
        <w:rPr>
          <w:rFonts w:ascii="Aptos" w:hAnsi="Aptos" w:cstheme="majorHAnsi"/>
        </w:rPr>
        <w:t xml:space="preserve"> 202</w:t>
      </w:r>
      <w:r w:rsidR="00024033">
        <w:rPr>
          <w:rFonts w:ascii="Aptos" w:hAnsi="Aptos" w:cstheme="majorHAnsi"/>
        </w:rPr>
        <w:t>1 - 2023</w:t>
      </w:r>
      <w:r w:rsidR="00024033" w:rsidRPr="00024033">
        <w:rPr>
          <w:rFonts w:ascii="Aptos" w:hAnsi="Aptos" w:cstheme="majorHAnsi"/>
        </w:rPr>
        <w:t xml:space="preserve"> producción Anual de alimentos por Provincia, Región o Departamento de Tacna [Gobierno Regional de Tacna - GRT]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719FCC8" w:rsidR="00504D0A" w:rsidRPr="003C7CC1" w:rsidRDefault="00DB6BDC" w:rsidP="00504D0A">
            <w:pPr>
              <w:rPr>
                <w:rFonts w:ascii="Aptos" w:hAnsi="Aptos" w:cstheme="majorHAnsi"/>
              </w:rPr>
            </w:pPr>
            <w:r w:rsidRPr="00024033">
              <w:rPr>
                <w:rFonts w:ascii="Aptos" w:hAnsi="Aptos" w:cstheme="majorHAnsi"/>
              </w:rPr>
              <w:t>Anuario Estadístico Agrícola 202</w:t>
            </w:r>
            <w:r>
              <w:rPr>
                <w:rFonts w:ascii="Aptos" w:hAnsi="Aptos" w:cstheme="majorHAnsi"/>
              </w:rPr>
              <w:t>1 - 2023</w:t>
            </w:r>
            <w:r w:rsidRPr="00024033">
              <w:rPr>
                <w:rFonts w:ascii="Aptos" w:hAnsi="Aptos" w:cstheme="majorHAnsi"/>
              </w:rPr>
              <w:t xml:space="preserve"> producción Anual de alimentos por Provincia, Región o Departamento de Tacna [Gobierno Regional de Tacna - GRT]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9051385" w:rsidR="00504D0A" w:rsidRPr="003C7CC1" w:rsidRDefault="00097CF1" w:rsidP="00504D0A">
            <w:pPr>
              <w:rPr>
                <w:rFonts w:ascii="Aptos" w:hAnsi="Aptos" w:cstheme="majorHAnsi"/>
              </w:rPr>
            </w:pPr>
            <w:r w:rsidRPr="00097CF1">
              <w:rPr>
                <w:rFonts w:ascii="Aptos" w:hAnsi="Aptos" w:cstheme="majorHAnsi"/>
              </w:rPr>
              <w:t>https://www.datosabiertos.gob.pe/dataset/anuario-estad%C3%ADstico-agricola-2021-2023-producci%C3%B3n-de-cultivos-de-alimentos-por-provincia</w:t>
            </w:r>
          </w:p>
        </w:tc>
      </w:tr>
      <w:tr w:rsidR="00504D0A" w:rsidRPr="003C7CC1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E42932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09189D4" w14:textId="496178D7" w:rsidR="0074152B" w:rsidRPr="0074152B" w:rsidRDefault="0074152B" w:rsidP="0074152B">
            <w:pPr>
              <w:rPr>
                <w:rFonts w:ascii="Aptos" w:hAnsi="Aptos" w:cstheme="majorHAnsi"/>
              </w:rPr>
            </w:pPr>
            <w:r w:rsidRPr="0074152B">
              <w:rPr>
                <w:rFonts w:ascii="Aptos" w:hAnsi="Aptos" w:cstheme="majorHAnsi"/>
              </w:rPr>
              <w:t>Este DATASET muestra información de los cultivos generados en la Región de Tacna en el año 2021</w:t>
            </w:r>
            <w:r>
              <w:rPr>
                <w:rFonts w:ascii="Aptos" w:hAnsi="Aptos" w:cstheme="majorHAnsi"/>
              </w:rPr>
              <w:t xml:space="preserve"> - 2023</w:t>
            </w:r>
            <w:r w:rsidRPr="0074152B">
              <w:rPr>
                <w:rFonts w:ascii="Aptos" w:hAnsi="Aptos" w:cstheme="majorHAnsi"/>
              </w:rPr>
              <w:t xml:space="preserve">. </w:t>
            </w:r>
            <w:r w:rsidRPr="0074152B">
              <w:rPr>
                <w:rFonts w:ascii="Aptos" w:hAnsi="Aptos" w:cstheme="majorHAnsi"/>
              </w:rPr>
              <w:t>Además,</w:t>
            </w:r>
            <w:r w:rsidRPr="0074152B">
              <w:rPr>
                <w:rFonts w:ascii="Aptos" w:hAnsi="Aptos" w:cstheme="majorHAnsi"/>
              </w:rPr>
              <w:t xml:space="preserve"> se diferencia de acuerdo con la Provincia o Distrito. Esto permite conocer el cultivo con mayor o menor demanda en la Región de Tacna y el precio en chacra. Además, brinda al ciudadano una visión de </w:t>
            </w:r>
            <w:r w:rsidRPr="0074152B">
              <w:rPr>
                <w:rFonts w:ascii="Aptos" w:hAnsi="Aptos" w:cstheme="majorHAnsi"/>
              </w:rPr>
              <w:t>cómo</w:t>
            </w:r>
            <w:r w:rsidRPr="0074152B">
              <w:rPr>
                <w:rFonts w:ascii="Aptos" w:hAnsi="Aptos" w:cstheme="majorHAnsi"/>
              </w:rPr>
              <w:t xml:space="preserve"> está el panorama en el sector de Agricultura de la Región de Tacna.</w:t>
            </w:r>
          </w:p>
          <w:p w14:paraId="6A614163" w14:textId="77777777" w:rsidR="0074152B" w:rsidRPr="0074152B" w:rsidRDefault="0074152B" w:rsidP="0074152B">
            <w:pPr>
              <w:rPr>
                <w:rFonts w:ascii="Aptos" w:hAnsi="Aptos" w:cstheme="majorHAnsi"/>
              </w:rPr>
            </w:pPr>
          </w:p>
          <w:p w14:paraId="301655B9" w14:textId="77777777" w:rsidR="0074152B" w:rsidRPr="0074152B" w:rsidRDefault="0074152B" w:rsidP="0074152B">
            <w:pPr>
              <w:rPr>
                <w:rFonts w:ascii="Aptos" w:hAnsi="Aptos" w:cstheme="majorHAnsi"/>
                <w:b/>
                <w:bCs/>
              </w:rPr>
            </w:pPr>
            <w:r w:rsidRPr="0074152B">
              <w:rPr>
                <w:rFonts w:ascii="Aptos" w:hAnsi="Aptos" w:cstheme="majorHAnsi"/>
                <w:b/>
                <w:bCs/>
              </w:rPr>
              <w:t>Este DATASET está caracterizado por:</w:t>
            </w:r>
          </w:p>
          <w:p w14:paraId="63E36895" w14:textId="77777777" w:rsidR="0074152B" w:rsidRPr="0074152B" w:rsidRDefault="0074152B" w:rsidP="0074152B">
            <w:pPr>
              <w:rPr>
                <w:rFonts w:ascii="Aptos" w:hAnsi="Aptos" w:cstheme="majorHAnsi"/>
              </w:rPr>
            </w:pPr>
          </w:p>
          <w:p w14:paraId="262FF5D2" w14:textId="77777777" w:rsidR="0074152B" w:rsidRPr="0074152B" w:rsidRDefault="0074152B" w:rsidP="0074152B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4152B">
              <w:rPr>
                <w:rFonts w:ascii="Aptos" w:hAnsi="Aptos" w:cstheme="majorHAnsi"/>
                <w:b/>
                <w:bCs/>
              </w:rPr>
              <w:t>Datos de la producción anual (t)</w:t>
            </w:r>
            <w:r w:rsidRPr="0074152B">
              <w:rPr>
                <w:rFonts w:ascii="Aptos" w:hAnsi="Aptos" w:cstheme="majorHAnsi"/>
              </w:rPr>
              <w:t>: Producción Anual (t).</w:t>
            </w:r>
          </w:p>
          <w:p w14:paraId="18F63D07" w14:textId="77777777" w:rsidR="0074152B" w:rsidRPr="0074152B" w:rsidRDefault="0074152B" w:rsidP="0074152B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4152B">
              <w:rPr>
                <w:rFonts w:ascii="Aptos" w:hAnsi="Aptos" w:cstheme="majorHAnsi"/>
                <w:b/>
                <w:bCs/>
              </w:rPr>
              <w:t>Datos de la Superficie Cultivada</w:t>
            </w:r>
            <w:r w:rsidRPr="0074152B">
              <w:rPr>
                <w:rFonts w:ascii="Aptos" w:hAnsi="Aptos" w:cstheme="majorHAnsi"/>
              </w:rPr>
              <w:t>: Total, Cosechada y Crecimiento.</w:t>
            </w:r>
          </w:p>
          <w:p w14:paraId="398FF0D0" w14:textId="77777777" w:rsidR="0074152B" w:rsidRPr="0074152B" w:rsidRDefault="0074152B" w:rsidP="0074152B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4152B">
              <w:rPr>
                <w:rFonts w:ascii="Aptos" w:hAnsi="Aptos" w:cstheme="majorHAnsi"/>
                <w:b/>
                <w:bCs/>
              </w:rPr>
              <w:t>Datos del Rendimiento del cultivo</w:t>
            </w:r>
            <w:r w:rsidRPr="0074152B">
              <w:rPr>
                <w:rFonts w:ascii="Aptos" w:hAnsi="Aptos" w:cstheme="majorHAnsi"/>
              </w:rPr>
              <w:t>: Rendimiento.</w:t>
            </w:r>
          </w:p>
          <w:p w14:paraId="62162909" w14:textId="77777777" w:rsidR="0074152B" w:rsidRPr="0074152B" w:rsidRDefault="0074152B" w:rsidP="0074152B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4152B">
              <w:rPr>
                <w:rFonts w:ascii="Aptos" w:hAnsi="Aptos" w:cstheme="majorHAnsi"/>
                <w:b/>
                <w:bCs/>
              </w:rPr>
              <w:t>Datos del precio en chacra</w:t>
            </w:r>
            <w:r w:rsidRPr="0074152B">
              <w:rPr>
                <w:rFonts w:ascii="Aptos" w:hAnsi="Aptos" w:cstheme="majorHAnsi"/>
              </w:rPr>
              <w:t>: Precio en chacra.</w:t>
            </w:r>
          </w:p>
          <w:p w14:paraId="08DB9AD8" w14:textId="062845CA" w:rsidR="00504D0A" w:rsidRPr="0074152B" w:rsidRDefault="0074152B" w:rsidP="0074152B">
            <w:pPr>
              <w:pStyle w:val="Prrafodelista"/>
              <w:numPr>
                <w:ilvl w:val="0"/>
                <w:numId w:val="6"/>
              </w:numPr>
              <w:rPr>
                <w:rFonts w:ascii="Aptos" w:hAnsi="Aptos" w:cstheme="majorHAnsi"/>
              </w:rPr>
            </w:pPr>
            <w:r w:rsidRPr="0074152B">
              <w:rPr>
                <w:rFonts w:ascii="Aptos" w:hAnsi="Aptos" w:cstheme="majorHAnsi"/>
                <w:b/>
                <w:bCs/>
              </w:rPr>
              <w:t>Descripción del cu</w:t>
            </w:r>
            <w:r w:rsidRPr="0074152B">
              <w:rPr>
                <w:rFonts w:ascii="Aptos" w:hAnsi="Aptos" w:cstheme="majorHAnsi"/>
                <w:b/>
                <w:bCs/>
              </w:rPr>
              <w:t>l</w:t>
            </w:r>
            <w:r w:rsidRPr="0074152B">
              <w:rPr>
                <w:rFonts w:ascii="Aptos" w:hAnsi="Aptos" w:cstheme="majorHAnsi"/>
                <w:b/>
                <w:bCs/>
              </w:rPr>
              <w:t>tivo a evaluar</w:t>
            </w:r>
            <w:r w:rsidRPr="0074152B">
              <w:rPr>
                <w:rFonts w:ascii="Aptos" w:hAnsi="Aptos" w:cstheme="majorHAnsi"/>
              </w:rPr>
              <w:t>: Cultivo.</w:t>
            </w:r>
          </w:p>
          <w:p w14:paraId="1768E929" w14:textId="72A30AD0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C8BC7D8" w:rsidR="00504D0A" w:rsidRPr="003C7CC1" w:rsidRDefault="00501392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Gobierno Regional de Tacna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15289A1" w:rsidR="00504D0A" w:rsidRPr="003C7CC1" w:rsidRDefault="00501392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Dirección Regional de Agricultura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1AB689F" w:rsidR="00504D0A" w:rsidRPr="003C7CC1" w:rsidRDefault="00501392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Gestión Ambiental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228BC73" w:rsidR="00504D0A" w:rsidRPr="003C7CC1" w:rsidRDefault="00501392" w:rsidP="00504D0A">
            <w:pPr>
              <w:rPr>
                <w:rFonts w:ascii="Aptos" w:hAnsi="Aptos" w:cstheme="majorHAnsi"/>
              </w:rPr>
            </w:pPr>
            <w:r w:rsidRPr="008E7046">
              <w:rPr>
                <w:rFonts w:ascii="Aptos" w:hAnsi="Aptos" w:cstheme="majorHAnsi"/>
                <w:color w:val="000000" w:themeColor="text1"/>
                <w:kern w:val="24"/>
              </w:rPr>
              <w:t>2024-</w:t>
            </w:r>
            <w:r w:rsidRPr="008E7046">
              <w:rPr>
                <w:rFonts w:ascii="Aptos" w:hAnsi="Aptos" w:cstheme="majorHAnsi"/>
                <w:color w:val="000000" w:themeColor="text1"/>
                <w:kern w:val="24"/>
              </w:rPr>
              <w:t>12</w:t>
            </w:r>
            <w:r w:rsidRPr="008E7046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Pr="008E7046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</w:p>
        </w:tc>
      </w:tr>
      <w:tr w:rsidR="00504D0A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E90DB7A" w:rsidR="00504D0A" w:rsidRPr="003C7CC1" w:rsidRDefault="00501392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Anual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4537476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501392">
              <w:rPr>
                <w:rFonts w:ascii="Aptos" w:hAnsi="Aptos" w:cstheme="majorHAnsi"/>
                <w:color w:val="000000" w:themeColor="text1"/>
                <w:kern w:val="24"/>
              </w:rPr>
              <w:t>4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501392">
              <w:rPr>
                <w:rFonts w:ascii="Aptos" w:hAnsi="Aptos" w:cstheme="majorHAnsi"/>
                <w:color w:val="000000" w:themeColor="text1"/>
                <w:kern w:val="24"/>
              </w:rPr>
              <w:t>12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</w:t>
            </w:r>
            <w:r w:rsidR="00501392">
              <w:rPr>
                <w:rFonts w:ascii="Aptos" w:hAnsi="Aptos" w:cstheme="majorHAnsi"/>
                <w:color w:val="000000" w:themeColor="text1"/>
                <w:kern w:val="24"/>
              </w:rPr>
              <w:t>10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D848EF2" w:rsidR="00CD25C2" w:rsidRPr="003C7CC1" w:rsidRDefault="008E7046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1.0</w:t>
            </w:r>
          </w:p>
        </w:tc>
      </w:tr>
      <w:tr w:rsidR="00CD25C2" w:rsidRPr="0002403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20DFE2A4" w:rsidR="00CD25C2" w:rsidRPr="003C7CC1" w:rsidRDefault="008E7046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XLXS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6451D04" w:rsidR="00CD25C2" w:rsidRPr="003C7CC1" w:rsidRDefault="008E7046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regional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0720F84" w:rsidR="00CD25C2" w:rsidRPr="003C7CC1" w:rsidRDefault="008E7046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grtoti</w:t>
            </w:r>
            <w:r w:rsidRPr="008E7046">
              <w:rPr>
                <w:rFonts w:ascii="Aptos" w:hAnsi="Aptos" w:cstheme="majorHAnsi"/>
              </w:rPr>
              <w:t>@</w:t>
            </w:r>
            <w:r w:rsidRPr="008E7046">
              <w:rPr>
                <w:rFonts w:ascii="Aptos" w:hAnsi="Aptos" w:cstheme="majorHAnsi"/>
              </w:rPr>
              <w:t>regiontacna.gob.pe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70C9F"/>
    <w:multiLevelType w:val="hybridMultilevel"/>
    <w:tmpl w:val="BC4644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9113068">
    <w:abstractNumId w:val="5"/>
  </w:num>
  <w:num w:numId="2" w16cid:durableId="488253334">
    <w:abstractNumId w:val="3"/>
  </w:num>
  <w:num w:numId="3" w16cid:durableId="790516868">
    <w:abstractNumId w:val="1"/>
  </w:num>
  <w:num w:numId="4" w16cid:durableId="43214624">
    <w:abstractNumId w:val="0"/>
  </w:num>
  <w:num w:numId="5" w16cid:durableId="1236352635">
    <w:abstractNumId w:val="4"/>
  </w:num>
  <w:num w:numId="6" w16cid:durableId="1703899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24033"/>
    <w:rsid w:val="00097CF1"/>
    <w:rsid w:val="00116DF8"/>
    <w:rsid w:val="00182C03"/>
    <w:rsid w:val="0020585A"/>
    <w:rsid w:val="00297BE5"/>
    <w:rsid w:val="00306482"/>
    <w:rsid w:val="003C7CC1"/>
    <w:rsid w:val="003D0AF5"/>
    <w:rsid w:val="003D6FF9"/>
    <w:rsid w:val="003E4836"/>
    <w:rsid w:val="0048753E"/>
    <w:rsid w:val="004A207F"/>
    <w:rsid w:val="004E0032"/>
    <w:rsid w:val="004F1D9B"/>
    <w:rsid w:val="00501392"/>
    <w:rsid w:val="00504D0A"/>
    <w:rsid w:val="0053263F"/>
    <w:rsid w:val="005F2C43"/>
    <w:rsid w:val="00636A28"/>
    <w:rsid w:val="00647FB5"/>
    <w:rsid w:val="00682CD5"/>
    <w:rsid w:val="0070589E"/>
    <w:rsid w:val="00717CED"/>
    <w:rsid w:val="0074152B"/>
    <w:rsid w:val="007840A6"/>
    <w:rsid w:val="00876384"/>
    <w:rsid w:val="008B79A4"/>
    <w:rsid w:val="008E7046"/>
    <w:rsid w:val="00904DBB"/>
    <w:rsid w:val="009379D2"/>
    <w:rsid w:val="0095347C"/>
    <w:rsid w:val="00962F24"/>
    <w:rsid w:val="009A7FF5"/>
    <w:rsid w:val="009B0AA2"/>
    <w:rsid w:val="009F0CA5"/>
    <w:rsid w:val="00A76533"/>
    <w:rsid w:val="00B27C25"/>
    <w:rsid w:val="00B6616D"/>
    <w:rsid w:val="00BE2CC3"/>
    <w:rsid w:val="00C961F8"/>
    <w:rsid w:val="00CD25C2"/>
    <w:rsid w:val="00D00322"/>
    <w:rsid w:val="00D5559D"/>
    <w:rsid w:val="00D774D5"/>
    <w:rsid w:val="00D957C7"/>
    <w:rsid w:val="00DA6578"/>
    <w:rsid w:val="00DB6BDC"/>
    <w:rsid w:val="00E42932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DELL</cp:lastModifiedBy>
  <cp:revision>11</cp:revision>
  <dcterms:created xsi:type="dcterms:W3CDTF">2024-08-27T20:49:00Z</dcterms:created>
  <dcterms:modified xsi:type="dcterms:W3CDTF">2024-12-11T03:58:00Z</dcterms:modified>
</cp:coreProperties>
</file>