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524" w14:textId="0CAD8EA8" w:rsidR="00C54CD7" w:rsidRPr="00C42165" w:rsidRDefault="00C54CD7" w:rsidP="00C4216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13E77431" w14:textId="56E85FDC" w:rsidR="00725338" w:rsidRDefault="00717CFF" w:rsidP="00EC3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E94E6B">
        <w:rPr>
          <w:rFonts w:ascii="Arial" w:hAnsi="Arial" w:cs="Arial"/>
          <w:sz w:val="24"/>
          <w:szCs w:val="24"/>
        </w:rPr>
        <w:t xml:space="preserve">Consumo de Combustible Flota Vehicular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ños 20</w:t>
      </w:r>
      <w:r w:rsidR="00EC3B70">
        <w:rPr>
          <w:rFonts w:ascii="Arial" w:hAnsi="Arial" w:cs="Arial"/>
          <w:sz w:val="24"/>
          <w:szCs w:val="24"/>
        </w:rPr>
        <w:t>2</w:t>
      </w:r>
      <w:r w:rsidR="00E94E6B">
        <w:rPr>
          <w:rFonts w:ascii="Arial" w:hAnsi="Arial" w:cs="Arial"/>
          <w:sz w:val="24"/>
          <w:szCs w:val="24"/>
        </w:rPr>
        <w:t>2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BD10DB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>l 202</w:t>
      </w:r>
      <w:r w:rsidR="00EC3B70">
        <w:rPr>
          <w:rFonts w:ascii="Arial" w:hAnsi="Arial" w:cs="Arial"/>
          <w:sz w:val="24"/>
          <w:szCs w:val="24"/>
        </w:rPr>
        <w:t>5</w:t>
      </w:r>
      <w:r w:rsidR="002E22D6" w:rsidRPr="002E22D6">
        <w:rPr>
          <w:rFonts w:ascii="Arial" w:hAnsi="Arial" w:cs="Arial"/>
          <w:sz w:val="24"/>
          <w:szCs w:val="24"/>
        </w:rPr>
        <w:t xml:space="preserve">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14:paraId="316134AC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</w:p>
    <w:p w14:paraId="792E7F26" w14:textId="77777777" w:rsidR="00C54CD7" w:rsidRPr="001775DB" w:rsidRDefault="00C54CD7" w:rsidP="00C54CD7">
      <w:pPr>
        <w:rPr>
          <w:rFonts w:ascii="Arial" w:hAnsi="Arial" w:cs="Arial"/>
          <w:vanish/>
          <w:sz w:val="2"/>
          <w:szCs w:val="2"/>
          <w:specVanish/>
        </w:rPr>
      </w:pPr>
      <w:r w:rsidRPr="001775DB">
        <w:rPr>
          <w:rFonts w:ascii="Arial" w:hAnsi="Arial" w:cs="Arial"/>
          <w:sz w:val="2"/>
          <w:szCs w:val="2"/>
        </w:rPr>
        <w:t xml:space="preserve"> 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972"/>
        <w:gridCol w:w="7626"/>
      </w:tblGrid>
      <w:tr w:rsidR="00C54CD7" w:rsidRPr="001579D7" w14:paraId="675818E3" w14:textId="77777777" w:rsidTr="00DD257B">
        <w:tc>
          <w:tcPr>
            <w:tcW w:w="2972" w:type="dxa"/>
            <w:vAlign w:val="center"/>
          </w:tcPr>
          <w:p w14:paraId="72FE2EA8" w14:textId="18ABF480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26" w:type="dxa"/>
          </w:tcPr>
          <w:p w14:paraId="1C50EB1B" w14:textId="4811552B" w:rsidR="001304CB" w:rsidRPr="002E22D6" w:rsidRDefault="002E22D6" w:rsidP="00BD10DB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 w:rsidR="00E94E6B">
              <w:rPr>
                <w:rFonts w:ascii="Arial" w:hAnsi="Arial" w:cs="Arial"/>
                <w:sz w:val="20"/>
                <w:szCs w:val="20"/>
              </w:rPr>
              <w:t>Consumo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Combustible Flota Vehicular </w:t>
            </w:r>
            <w:r w:rsidR="001304CB">
              <w:rPr>
                <w:rFonts w:ascii="Arial" w:hAnsi="Arial" w:cs="Arial"/>
                <w:sz w:val="20"/>
                <w:szCs w:val="20"/>
              </w:rPr>
              <w:t>de los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</w:t>
            </w:r>
            <w:r w:rsidR="00E94E6B">
              <w:rPr>
                <w:rFonts w:ascii="Arial" w:hAnsi="Arial" w:cs="Arial"/>
                <w:sz w:val="20"/>
                <w:szCs w:val="20"/>
              </w:rPr>
              <w:t>2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E22D6">
              <w:rPr>
                <w:rFonts w:ascii="Arial" w:hAnsi="Arial" w:cs="Arial"/>
                <w:sz w:val="20"/>
                <w:szCs w:val="20"/>
              </w:rPr>
              <w:t>la Municipalidad Provincial de Paita - [MPP]</w:t>
            </w:r>
          </w:p>
        </w:tc>
      </w:tr>
      <w:tr w:rsidR="00C54CD7" w:rsidRPr="001579D7" w14:paraId="27434C6E" w14:textId="77777777" w:rsidTr="00DD257B">
        <w:tc>
          <w:tcPr>
            <w:tcW w:w="2972" w:type="dxa"/>
            <w:vAlign w:val="center"/>
          </w:tcPr>
          <w:p w14:paraId="39BFB181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26" w:type="dxa"/>
          </w:tcPr>
          <w:p w14:paraId="0A097111" w14:textId="76B47470" w:rsidR="00DD257B" w:rsidRPr="00BE29B6" w:rsidRDefault="009161CA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9161CA">
              <w:rPr>
                <w:rFonts w:ascii="Arial" w:hAnsi="Arial" w:cs="Arial"/>
                <w:sz w:val="20"/>
                <w:szCs w:val="20"/>
              </w:rPr>
              <w:t>https://www.datosabiertos.gob.pe/dataset/registro-de-consumo-de-combustible-flota-vehicular-de-los-a%C3%B1os-2022-al-2025-de-la</w:t>
            </w:r>
          </w:p>
        </w:tc>
      </w:tr>
      <w:tr w:rsidR="00C54CD7" w:rsidRPr="001579D7" w14:paraId="4E39CB13" w14:textId="77777777" w:rsidTr="00DD257B">
        <w:tc>
          <w:tcPr>
            <w:tcW w:w="2972" w:type="dxa"/>
            <w:vAlign w:val="center"/>
          </w:tcPr>
          <w:p w14:paraId="5BD7D4B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26" w:type="dxa"/>
          </w:tcPr>
          <w:p w14:paraId="0208C954" w14:textId="51602BF3"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l registro de </w:t>
            </w:r>
            <w:r w:rsidR="00E94E6B">
              <w:rPr>
                <w:rFonts w:ascii="Arial" w:hAnsi="Arial" w:cs="Arial"/>
                <w:sz w:val="20"/>
                <w:szCs w:val="20"/>
              </w:rPr>
              <w:t>Control de Consumo de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E6B">
              <w:rPr>
                <w:rFonts w:ascii="Arial" w:hAnsi="Arial" w:cs="Arial"/>
                <w:sz w:val="20"/>
                <w:szCs w:val="20"/>
              </w:rPr>
              <w:t>Combustible de la Flota Vehicular</w:t>
            </w:r>
            <w:r w:rsidR="001304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2D6">
              <w:rPr>
                <w:rFonts w:ascii="Arial" w:hAnsi="Arial" w:cs="Arial"/>
                <w:sz w:val="20"/>
                <w:szCs w:val="20"/>
              </w:rPr>
              <w:t>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>os años 20</w:t>
            </w:r>
            <w:r w:rsidR="00EC3B70">
              <w:rPr>
                <w:rFonts w:ascii="Arial" w:hAnsi="Arial" w:cs="Arial"/>
                <w:sz w:val="20"/>
                <w:szCs w:val="20"/>
              </w:rPr>
              <w:t>2</w:t>
            </w:r>
            <w:r w:rsidR="00E94E6B">
              <w:rPr>
                <w:rFonts w:ascii="Arial" w:hAnsi="Arial" w:cs="Arial"/>
                <w:sz w:val="20"/>
                <w:szCs w:val="20"/>
              </w:rPr>
              <w:t>2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al 202</w:t>
            </w:r>
            <w:r w:rsidR="00EC3B70">
              <w:rPr>
                <w:rFonts w:ascii="Arial" w:hAnsi="Arial" w:cs="Arial"/>
                <w:sz w:val="20"/>
                <w:szCs w:val="20"/>
              </w:rPr>
              <w:t>5</w:t>
            </w:r>
            <w:r w:rsidR="002E22D6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Pr="001579D7">
              <w:rPr>
                <w:rFonts w:ascii="Arial" w:hAnsi="Arial" w:cs="Arial"/>
                <w:sz w:val="20"/>
                <w:szCs w:val="20"/>
              </w:rPr>
              <w:t>Municipalidad Provincial de Paita</w:t>
            </w:r>
            <w:r w:rsidR="009046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827CE" w14:textId="20B13502" w:rsidR="006850FA" w:rsidRDefault="006850FA" w:rsidP="00685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EF">
              <w:rPr>
                <w:rFonts w:ascii="Arial" w:hAnsi="Arial" w:cs="Arial"/>
                <w:sz w:val="20"/>
                <w:szCs w:val="20"/>
              </w:rPr>
              <w:t>orresponde al resultado del registro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 de control</w:t>
            </w:r>
            <w:r w:rsidRPr="00CF1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mensual </w:t>
            </w:r>
            <w:r w:rsidRPr="00CF17EF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E6B">
              <w:rPr>
                <w:rFonts w:ascii="Arial" w:hAnsi="Arial" w:cs="Arial"/>
                <w:sz w:val="20"/>
                <w:szCs w:val="20"/>
              </w:rPr>
              <w:t xml:space="preserve">consumo de combustible de la flota vehicular para poder cumplir con las diferentes actividades </w:t>
            </w:r>
            <w:r w:rsidR="00BF4B80">
              <w:rPr>
                <w:rFonts w:ascii="Arial" w:hAnsi="Arial" w:cs="Arial"/>
                <w:sz w:val="20"/>
                <w:szCs w:val="20"/>
              </w:rPr>
              <w:t>propias de cada oficina o dependencia, así como para actividades de s</w:t>
            </w:r>
            <w:r w:rsidR="00EC3B70">
              <w:rPr>
                <w:rFonts w:ascii="Arial" w:hAnsi="Arial" w:cs="Arial"/>
                <w:sz w:val="20"/>
                <w:szCs w:val="20"/>
              </w:rPr>
              <w:t>ervicios</w:t>
            </w:r>
            <w:r w:rsidR="00BF4B80">
              <w:rPr>
                <w:rFonts w:ascii="Arial" w:hAnsi="Arial" w:cs="Arial"/>
                <w:sz w:val="20"/>
                <w:szCs w:val="20"/>
              </w:rPr>
              <w:t xml:space="preserve"> públicos</w:t>
            </w:r>
            <w:r w:rsidR="00EC3B70">
              <w:rPr>
                <w:rFonts w:ascii="Arial" w:hAnsi="Arial" w:cs="Arial"/>
                <w:sz w:val="20"/>
                <w:szCs w:val="20"/>
              </w:rPr>
              <w:t xml:space="preserve">, referenciando </w:t>
            </w:r>
            <w:r w:rsidR="00BF4B80">
              <w:rPr>
                <w:rFonts w:ascii="Arial" w:hAnsi="Arial" w:cs="Arial"/>
                <w:sz w:val="20"/>
                <w:szCs w:val="20"/>
              </w:rPr>
              <w:t>el registro control</w:t>
            </w:r>
            <w:r w:rsidR="00EC3B70">
              <w:rPr>
                <w:rFonts w:ascii="Arial" w:hAnsi="Arial" w:cs="Arial"/>
                <w:sz w:val="20"/>
                <w:szCs w:val="20"/>
              </w:rPr>
              <w:t xml:space="preserve">, el detalle del </w:t>
            </w:r>
            <w:r w:rsidR="00BF4B80">
              <w:rPr>
                <w:rFonts w:ascii="Arial" w:hAnsi="Arial" w:cs="Arial"/>
                <w:sz w:val="20"/>
                <w:szCs w:val="20"/>
              </w:rPr>
              <w:t>control de consumo de combustible</w:t>
            </w:r>
            <w:r w:rsidR="00EC3B70">
              <w:rPr>
                <w:rFonts w:ascii="Arial" w:hAnsi="Arial" w:cs="Arial"/>
                <w:sz w:val="20"/>
                <w:szCs w:val="20"/>
              </w:rPr>
              <w:t xml:space="preserve">, la dependencia </w:t>
            </w:r>
            <w:r w:rsidR="003E7014">
              <w:rPr>
                <w:rFonts w:ascii="Arial" w:hAnsi="Arial" w:cs="Arial"/>
                <w:sz w:val="20"/>
                <w:szCs w:val="20"/>
              </w:rPr>
              <w:t xml:space="preserve">que efectúa el requerimiento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caracterizada por: </w:t>
            </w:r>
          </w:p>
          <w:p w14:paraId="3E9A8DEF" w14:textId="77777777"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>Departamento, provincia, distrito, ubigeo, gobierno local de la entidad.</w:t>
            </w:r>
          </w:p>
          <w:p w14:paraId="093EA9F2" w14:textId="01243E9D" w:rsidR="00D11557" w:rsidRPr="00D11557" w:rsidRDefault="00E03EFB" w:rsidP="00D1155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103">
              <w:rPr>
                <w:rFonts w:ascii="Arial" w:hAnsi="Arial" w:cs="Arial"/>
                <w:b/>
                <w:sz w:val="20"/>
                <w:szCs w:val="20"/>
              </w:rPr>
              <w:t>Datos del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 xml:space="preserve"> Registro de Control</w:t>
            </w:r>
            <w:r w:rsidR="00B111FF">
              <w:rPr>
                <w:rFonts w:ascii="Arial" w:hAnsi="Arial" w:cs="Arial"/>
                <w:b/>
                <w:sz w:val="20"/>
                <w:szCs w:val="20"/>
              </w:rPr>
              <w:t xml:space="preserve"> de Consumo de Combustible</w:t>
            </w:r>
            <w:r w:rsidRPr="00355103">
              <w:rPr>
                <w:rFonts w:ascii="Arial" w:hAnsi="Arial" w:cs="Arial"/>
                <w:sz w:val="20"/>
                <w:szCs w:val="20"/>
              </w:rPr>
              <w:t>:</w:t>
            </w:r>
            <w:r w:rsidR="001D20C5" w:rsidRPr="00355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N</w:t>
            </w:r>
            <w:r w:rsidR="00A96A71" w:rsidRPr="00355103">
              <w:rPr>
                <w:rFonts w:ascii="Arial" w:hAnsi="Arial" w:cs="Arial"/>
                <w:sz w:val="20"/>
                <w:szCs w:val="20"/>
              </w:rPr>
              <w:t>ú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 xml:space="preserve">mero </w:t>
            </w:r>
            <w:r w:rsidR="00B111FF">
              <w:rPr>
                <w:rFonts w:ascii="Arial" w:hAnsi="Arial" w:cs="Arial"/>
                <w:sz w:val="20"/>
                <w:szCs w:val="20"/>
              </w:rPr>
              <w:t>del registro de control mensual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. Anonimizado, periodo o año de registro de</w:t>
            </w:r>
            <w:r w:rsidR="00B111FF">
              <w:rPr>
                <w:rFonts w:ascii="Arial" w:hAnsi="Arial" w:cs="Arial"/>
                <w:sz w:val="20"/>
                <w:szCs w:val="20"/>
              </w:rPr>
              <w:t>l control</w:t>
            </w:r>
            <w:r w:rsidR="00EE0C67" w:rsidRPr="00355103">
              <w:rPr>
                <w:rFonts w:ascii="Arial" w:hAnsi="Arial" w:cs="Arial"/>
                <w:sz w:val="20"/>
                <w:szCs w:val="20"/>
              </w:rPr>
              <w:t>,</w:t>
            </w:r>
            <w:r w:rsidR="00B111FF">
              <w:rPr>
                <w:rFonts w:ascii="Arial" w:hAnsi="Arial" w:cs="Arial"/>
                <w:sz w:val="20"/>
                <w:szCs w:val="20"/>
              </w:rPr>
              <w:t xml:space="preserve"> mes que corresponde </w:t>
            </w:r>
            <w:r w:rsidR="00B111FF" w:rsidRPr="00355103">
              <w:rPr>
                <w:rFonts w:ascii="Arial" w:hAnsi="Arial" w:cs="Arial"/>
                <w:sz w:val="20"/>
                <w:szCs w:val="20"/>
              </w:rPr>
              <w:t>e</w:t>
            </w:r>
            <w:r w:rsidR="00B111FF">
              <w:rPr>
                <w:rFonts w:ascii="Arial" w:hAnsi="Arial" w:cs="Arial"/>
                <w:sz w:val="20"/>
                <w:szCs w:val="20"/>
              </w:rPr>
              <w:t>l</w:t>
            </w:r>
            <w:r w:rsidR="00B111FF" w:rsidRPr="00355103">
              <w:rPr>
                <w:rFonts w:ascii="Arial" w:hAnsi="Arial" w:cs="Arial"/>
                <w:sz w:val="20"/>
                <w:szCs w:val="20"/>
              </w:rPr>
              <w:t xml:space="preserve"> registro de</w:t>
            </w:r>
            <w:r w:rsidR="00B111FF">
              <w:rPr>
                <w:rFonts w:ascii="Arial" w:hAnsi="Arial" w:cs="Arial"/>
                <w:sz w:val="20"/>
                <w:szCs w:val="20"/>
              </w:rPr>
              <w:t xml:space="preserve"> control, </w:t>
            </w:r>
            <w:r w:rsidR="00B111FF" w:rsidRPr="00355103">
              <w:rPr>
                <w:rFonts w:ascii="Arial" w:hAnsi="Arial" w:cs="Arial"/>
                <w:sz w:val="20"/>
                <w:szCs w:val="20"/>
              </w:rPr>
              <w:t>código de la dependencia u oficina que efectúa el requerimiento, nombre de la dependencia que efectúa el requerimiento</w:t>
            </w:r>
            <w:r w:rsidR="00BD7725">
              <w:rPr>
                <w:rFonts w:ascii="Arial" w:hAnsi="Arial" w:cs="Arial"/>
                <w:sz w:val="20"/>
                <w:szCs w:val="20"/>
              </w:rPr>
              <w:t>, n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ombre del </w:t>
            </w:r>
            <w:r w:rsidR="00BD7725">
              <w:rPr>
                <w:rFonts w:ascii="Arial" w:hAnsi="Arial" w:cs="Arial"/>
                <w:sz w:val="20"/>
                <w:szCs w:val="20"/>
              </w:rPr>
              <w:t>j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efe o </w:t>
            </w:r>
            <w:r w:rsidR="00BD7725">
              <w:rPr>
                <w:rFonts w:ascii="Arial" w:hAnsi="Arial" w:cs="Arial"/>
                <w:sz w:val="20"/>
                <w:szCs w:val="20"/>
              </w:rPr>
              <w:t>t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itular de la </w:t>
            </w:r>
            <w:r w:rsidR="00BD7725">
              <w:rPr>
                <w:rFonts w:ascii="Arial" w:hAnsi="Arial" w:cs="Arial"/>
                <w:sz w:val="20"/>
                <w:szCs w:val="20"/>
              </w:rPr>
              <w:t>d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>ependencia que efectúa el requerimiento. Anonimizado</w:t>
            </w:r>
            <w:r w:rsidR="00BD7725">
              <w:rPr>
                <w:rFonts w:ascii="Arial" w:hAnsi="Arial" w:cs="Arial"/>
                <w:sz w:val="20"/>
                <w:szCs w:val="20"/>
              </w:rPr>
              <w:t>, n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úmero del </w:t>
            </w:r>
            <w:r w:rsidR="00BD7725">
              <w:rPr>
                <w:rFonts w:ascii="Arial" w:hAnsi="Arial" w:cs="Arial"/>
                <w:sz w:val="20"/>
                <w:szCs w:val="20"/>
              </w:rPr>
              <w:t>d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ocumento de </w:t>
            </w:r>
            <w:r w:rsidR="00BD7725">
              <w:rPr>
                <w:rFonts w:ascii="Arial" w:hAnsi="Arial" w:cs="Arial"/>
                <w:sz w:val="20"/>
                <w:szCs w:val="20"/>
              </w:rPr>
              <w:t>i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dentidad del </w:t>
            </w:r>
            <w:r w:rsidR="00BD7725">
              <w:rPr>
                <w:rFonts w:ascii="Arial" w:hAnsi="Arial" w:cs="Arial"/>
                <w:sz w:val="20"/>
                <w:szCs w:val="20"/>
              </w:rPr>
              <w:t>j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efe o </w:t>
            </w:r>
            <w:r w:rsidR="00BD7725">
              <w:rPr>
                <w:rFonts w:ascii="Arial" w:hAnsi="Arial" w:cs="Arial"/>
                <w:sz w:val="20"/>
                <w:szCs w:val="20"/>
              </w:rPr>
              <w:t>ti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 xml:space="preserve">tular de la </w:t>
            </w:r>
            <w:r w:rsidR="00BD7725">
              <w:rPr>
                <w:rFonts w:ascii="Arial" w:hAnsi="Arial" w:cs="Arial"/>
                <w:sz w:val="20"/>
                <w:szCs w:val="20"/>
              </w:rPr>
              <w:t>d</w:t>
            </w:r>
            <w:r w:rsidR="00BD7725" w:rsidRPr="00BD7725">
              <w:rPr>
                <w:rFonts w:ascii="Arial" w:hAnsi="Arial" w:cs="Arial"/>
                <w:sz w:val="20"/>
                <w:szCs w:val="20"/>
              </w:rPr>
              <w:t>ependencia que efectúa el requerimiento. Anonimizado</w:t>
            </w:r>
            <w:r w:rsidR="00BD772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nombre del conductor de la unidad vehicular. Anonimizado</w:t>
            </w:r>
            <w:r w:rsidR="00D11557">
              <w:rPr>
                <w:rFonts w:ascii="Arial" w:hAnsi="Arial" w:cs="Arial"/>
                <w:sz w:val="20"/>
                <w:szCs w:val="20"/>
              </w:rPr>
              <w:t>, c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ódigo del tipo de vehículo</w:t>
            </w:r>
            <w:r w:rsidR="00D11557">
              <w:rPr>
                <w:rFonts w:ascii="Arial" w:hAnsi="Arial" w:cs="Arial"/>
                <w:sz w:val="20"/>
                <w:szCs w:val="20"/>
              </w:rPr>
              <w:t>, n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ombre</w:t>
            </w:r>
            <w:r w:rsidR="00D11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del tipo de vehículo</w:t>
            </w:r>
            <w:r w:rsidR="00D11557">
              <w:rPr>
                <w:rFonts w:ascii="Arial" w:hAnsi="Arial" w:cs="Arial"/>
                <w:sz w:val="20"/>
                <w:szCs w:val="20"/>
              </w:rPr>
              <w:t>,</w:t>
            </w:r>
            <w:r w:rsidR="00E76E33">
              <w:rPr>
                <w:rFonts w:ascii="Arial" w:hAnsi="Arial" w:cs="Arial"/>
                <w:sz w:val="20"/>
                <w:szCs w:val="20"/>
              </w:rPr>
              <w:t xml:space="preserve"> marca del vehículo, modelo del vehículo, </w:t>
            </w:r>
            <w:r w:rsidR="00D11557">
              <w:rPr>
                <w:rFonts w:ascii="Arial" w:hAnsi="Arial" w:cs="Arial"/>
                <w:sz w:val="20"/>
                <w:szCs w:val="20"/>
              </w:rPr>
              <w:t>c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lasificación o categoría vehicular</w:t>
            </w:r>
            <w:r w:rsidR="00D115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Su</w:t>
            </w:r>
            <w:r w:rsidR="00D11557">
              <w:rPr>
                <w:rFonts w:ascii="Arial" w:hAnsi="Arial" w:cs="Arial"/>
                <w:sz w:val="20"/>
                <w:szCs w:val="20"/>
              </w:rPr>
              <w:t>b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clasificación vehicular</w:t>
            </w:r>
            <w:r w:rsidR="00D11557">
              <w:rPr>
                <w:rFonts w:ascii="Arial" w:hAnsi="Arial" w:cs="Arial"/>
                <w:sz w:val="20"/>
                <w:szCs w:val="20"/>
              </w:rPr>
              <w:t>, n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 xml:space="preserve">úmero de la </w:t>
            </w:r>
            <w:r w:rsidR="00D11557">
              <w:rPr>
                <w:rFonts w:ascii="Arial" w:hAnsi="Arial" w:cs="Arial"/>
                <w:sz w:val="20"/>
                <w:szCs w:val="20"/>
              </w:rPr>
              <w:t>p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 xml:space="preserve">laca </w:t>
            </w:r>
            <w:r w:rsidR="00D11557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vehícul</w:t>
            </w:r>
            <w:r w:rsidR="00D11557">
              <w:rPr>
                <w:rFonts w:ascii="Arial" w:hAnsi="Arial" w:cs="Arial"/>
                <w:sz w:val="20"/>
                <w:szCs w:val="20"/>
              </w:rPr>
              <w:t>o, e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stado o situación operativa de la unidad</w:t>
            </w:r>
            <w:r w:rsidR="00D11557">
              <w:rPr>
                <w:rFonts w:ascii="Arial" w:hAnsi="Arial" w:cs="Arial"/>
                <w:sz w:val="20"/>
                <w:szCs w:val="20"/>
              </w:rPr>
              <w:t>, a</w:t>
            </w:r>
            <w:r w:rsidR="00D11557" w:rsidRPr="00D11557">
              <w:rPr>
                <w:rFonts w:ascii="Arial" w:hAnsi="Arial" w:cs="Arial"/>
                <w:sz w:val="20"/>
                <w:szCs w:val="20"/>
              </w:rPr>
              <w:t>ctividad principal operativa de la unidad</w:t>
            </w:r>
            <w:r w:rsidR="00D11557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  <w:p w14:paraId="72875E4E" w14:textId="20F462AA" w:rsidR="001821EB" w:rsidRPr="00A86B66" w:rsidRDefault="000A1402" w:rsidP="00A86B6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A71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>Consumo de Combustible</w:t>
            </w:r>
            <w:r w:rsidR="00D34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6A71" w:rsidRPr="00A96A71">
              <w:rPr>
                <w:rFonts w:ascii="Arial" w:hAnsi="Arial" w:cs="Arial"/>
                <w:b/>
                <w:sz w:val="20"/>
                <w:szCs w:val="20"/>
              </w:rPr>
              <w:t xml:space="preserve">contenida en 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96A71" w:rsidRPr="00A96A71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51D1A">
              <w:rPr>
                <w:rFonts w:ascii="Arial" w:hAnsi="Arial" w:cs="Arial"/>
                <w:b/>
                <w:sz w:val="20"/>
                <w:szCs w:val="20"/>
              </w:rPr>
              <w:t xml:space="preserve"> Registro de Control:</w:t>
            </w:r>
            <w:r w:rsidR="00D115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1557" w:rsidRPr="00B859C8">
              <w:rPr>
                <w:rFonts w:ascii="Arial" w:hAnsi="Arial" w:cs="Arial"/>
                <w:bCs/>
                <w:sz w:val="20"/>
                <w:szCs w:val="20"/>
              </w:rPr>
              <w:t>Tipo de combustible que utiliza la unidad vehicular</w:t>
            </w:r>
            <w:r w:rsidR="00A96A71" w:rsidRPr="00A96A71">
              <w:rPr>
                <w:rFonts w:ascii="Arial" w:hAnsi="Arial" w:cs="Arial"/>
                <w:sz w:val="20"/>
                <w:szCs w:val="20"/>
              </w:rPr>
              <w:t>,</w:t>
            </w:r>
            <w:r w:rsidR="00A86B6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A86B66" w:rsidRPr="00A86B66">
              <w:rPr>
                <w:rFonts w:ascii="Arial" w:hAnsi="Arial" w:cs="Arial"/>
                <w:sz w:val="20"/>
                <w:szCs w:val="20"/>
              </w:rPr>
              <w:t>apacidad máxima de litros del tanque de combustible de la unidad vehicular</w:t>
            </w:r>
            <w:r w:rsidR="00A86B66">
              <w:rPr>
                <w:rFonts w:ascii="Arial" w:hAnsi="Arial" w:cs="Arial"/>
                <w:sz w:val="20"/>
                <w:szCs w:val="20"/>
              </w:rPr>
              <w:t>, c</w:t>
            </w:r>
            <w:r w:rsidR="00A86B66" w:rsidRPr="00A86B66">
              <w:rPr>
                <w:rFonts w:ascii="Arial" w:hAnsi="Arial" w:cs="Arial"/>
                <w:sz w:val="20"/>
                <w:szCs w:val="20"/>
              </w:rPr>
              <w:t>antidad de kilómetros que recorre la unidad vehicular por cada litro de combustible</w:t>
            </w:r>
            <w:r w:rsidR="00A8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6B66" w:rsidRPr="00A86B66">
              <w:rPr>
                <w:rFonts w:ascii="Arial" w:hAnsi="Arial" w:cs="Arial"/>
                <w:sz w:val="20"/>
                <w:szCs w:val="20"/>
              </w:rPr>
              <w:t xml:space="preserve">capacidad </w:t>
            </w:r>
            <w:r w:rsidR="00B859C8" w:rsidRPr="00A86B66">
              <w:rPr>
                <w:rFonts w:ascii="Arial" w:hAnsi="Arial" w:cs="Arial"/>
                <w:sz w:val="20"/>
                <w:szCs w:val="20"/>
              </w:rPr>
              <w:t xml:space="preserve">kilometraje mensual recorrido por la unidad vehicular, </w:t>
            </w:r>
            <w:r w:rsidR="001139F4" w:rsidRPr="00A86B66">
              <w:rPr>
                <w:rFonts w:ascii="Arial" w:hAnsi="Arial" w:cs="Arial"/>
                <w:sz w:val="20"/>
                <w:szCs w:val="20"/>
              </w:rPr>
              <w:t xml:space="preserve">importe del costo unitario valor combustible, </w:t>
            </w:r>
            <w:r w:rsidR="00A86B66">
              <w:rPr>
                <w:rFonts w:ascii="Arial" w:hAnsi="Arial" w:cs="Arial"/>
                <w:sz w:val="20"/>
                <w:szCs w:val="20"/>
              </w:rPr>
              <w:t>c</w:t>
            </w:r>
            <w:r w:rsidR="00A86B66" w:rsidRPr="00A86B66">
              <w:rPr>
                <w:rFonts w:ascii="Arial" w:hAnsi="Arial" w:cs="Arial"/>
                <w:sz w:val="20"/>
                <w:szCs w:val="20"/>
              </w:rPr>
              <w:t>antidad de litros de combustible consumidos mensualmente por la unidad vehicular</w:t>
            </w:r>
            <w:r w:rsidR="00A86B66">
              <w:rPr>
                <w:rFonts w:ascii="Arial" w:hAnsi="Arial" w:cs="Arial"/>
                <w:sz w:val="20"/>
                <w:szCs w:val="20"/>
              </w:rPr>
              <w:t>,</w:t>
            </w:r>
            <w:r w:rsidR="00A86B66" w:rsidRPr="00A86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9F4" w:rsidRPr="00A86B66">
              <w:rPr>
                <w:rFonts w:ascii="Arial" w:hAnsi="Arial" w:cs="Arial"/>
                <w:sz w:val="20"/>
                <w:szCs w:val="20"/>
              </w:rPr>
              <w:t>importe del monto total mensual de consumo de combustible.</w:t>
            </w:r>
          </w:p>
        </w:tc>
      </w:tr>
      <w:tr w:rsidR="00C54CD7" w:rsidRPr="001579D7" w14:paraId="3C99210E" w14:textId="77777777" w:rsidTr="00A86B66">
        <w:trPr>
          <w:trHeight w:val="280"/>
        </w:trPr>
        <w:tc>
          <w:tcPr>
            <w:tcW w:w="2972" w:type="dxa"/>
            <w:vAlign w:val="center"/>
          </w:tcPr>
          <w:p w14:paraId="1A3071B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26" w:type="dxa"/>
          </w:tcPr>
          <w:p w14:paraId="4F8857B2" w14:textId="77777777"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14:paraId="3CE0C9E7" w14:textId="77777777" w:rsidTr="00DD257B">
        <w:trPr>
          <w:trHeight w:val="334"/>
        </w:trPr>
        <w:tc>
          <w:tcPr>
            <w:tcW w:w="2972" w:type="dxa"/>
            <w:vAlign w:val="center"/>
          </w:tcPr>
          <w:p w14:paraId="5995E44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26" w:type="dxa"/>
          </w:tcPr>
          <w:p w14:paraId="66649CD0" w14:textId="14C80926" w:rsidR="00C54CD7" w:rsidRPr="001579D7" w:rsidRDefault="00BD3F24" w:rsidP="006B3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Subgerencia de </w:t>
            </w:r>
            <w:r w:rsidR="0028150B">
              <w:rPr>
                <w:rFonts w:ascii="Arial" w:hAnsi="Arial" w:cs="Arial"/>
                <w:sz w:val="20"/>
                <w:szCs w:val="20"/>
              </w:rPr>
              <w:t>Logística.</w:t>
            </w:r>
          </w:p>
        </w:tc>
      </w:tr>
      <w:tr w:rsidR="00C54CD7" w:rsidRPr="001579D7" w14:paraId="53889CEA" w14:textId="77777777" w:rsidTr="00DD257B">
        <w:tc>
          <w:tcPr>
            <w:tcW w:w="2972" w:type="dxa"/>
            <w:vAlign w:val="center"/>
          </w:tcPr>
          <w:p w14:paraId="16AE83C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26" w:type="dxa"/>
          </w:tcPr>
          <w:p w14:paraId="400323FE" w14:textId="0E656139" w:rsidR="00C54CD7" w:rsidRPr="00DC2518" w:rsidRDefault="003A7DF1" w:rsidP="00904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de Combustible</w:t>
            </w:r>
            <w:r w:rsidR="00163F98" w:rsidRPr="00DC251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150B" w:rsidRPr="00DC2518">
              <w:rPr>
                <w:rFonts w:ascii="Arial" w:hAnsi="Arial" w:cs="Arial"/>
                <w:sz w:val="20"/>
                <w:szCs w:val="20"/>
              </w:rPr>
              <w:t xml:space="preserve">Registro de </w:t>
            </w:r>
            <w:r>
              <w:rPr>
                <w:rFonts w:ascii="Arial" w:hAnsi="Arial" w:cs="Arial"/>
                <w:sz w:val="20"/>
                <w:szCs w:val="20"/>
              </w:rPr>
              <w:t>Consumo Combustible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,</w:t>
            </w:r>
            <w:r w:rsidR="0028150B" w:rsidRPr="00DC2518">
              <w:rPr>
                <w:rFonts w:ascii="Arial" w:hAnsi="Arial" w:cs="Arial"/>
                <w:sz w:val="20"/>
                <w:szCs w:val="20"/>
              </w:rPr>
              <w:t xml:space="preserve"> Logística </w:t>
            </w:r>
            <w:r w:rsidR="00A72178" w:rsidRPr="00DC2518">
              <w:rPr>
                <w:rFonts w:ascii="Arial" w:hAnsi="Arial" w:cs="Arial"/>
                <w:sz w:val="20"/>
                <w:szCs w:val="20"/>
              </w:rPr>
              <w:t>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CD7" w:rsidRPr="001579D7" w14:paraId="23EC7DD0" w14:textId="77777777" w:rsidTr="00DD257B">
        <w:tc>
          <w:tcPr>
            <w:tcW w:w="2972" w:type="dxa"/>
            <w:vAlign w:val="center"/>
          </w:tcPr>
          <w:p w14:paraId="3AF8AE73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26" w:type="dxa"/>
          </w:tcPr>
          <w:p w14:paraId="71494BC3" w14:textId="395665D5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-0</w:t>
            </w:r>
            <w:r w:rsidR="00321C1B">
              <w:rPr>
                <w:rFonts w:ascii="Arial" w:hAnsi="Arial" w:cs="Arial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3A7D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54CD7" w:rsidRPr="001579D7" w14:paraId="3A994B6E" w14:textId="77777777" w:rsidTr="00DD257B">
        <w:tc>
          <w:tcPr>
            <w:tcW w:w="2972" w:type="dxa"/>
            <w:vAlign w:val="center"/>
          </w:tcPr>
          <w:p w14:paraId="42A365B6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26" w:type="dxa"/>
          </w:tcPr>
          <w:p w14:paraId="1181C6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14:paraId="76687D36" w14:textId="77777777" w:rsidTr="00DD257B">
        <w:tc>
          <w:tcPr>
            <w:tcW w:w="2972" w:type="dxa"/>
            <w:vAlign w:val="center"/>
          </w:tcPr>
          <w:p w14:paraId="25EF841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26" w:type="dxa"/>
            <w:vAlign w:val="center"/>
          </w:tcPr>
          <w:p w14:paraId="70AB4AFB" w14:textId="4D1ED3A2" w:rsidR="00C54CD7" w:rsidRPr="001579D7" w:rsidRDefault="00C54CD7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-0</w:t>
            </w:r>
            <w:r w:rsidR="00321C1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3A7DF1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</w:tr>
      <w:tr w:rsidR="00C54CD7" w:rsidRPr="001579D7" w14:paraId="6940AE4E" w14:textId="77777777" w:rsidTr="00DD257B">
        <w:tc>
          <w:tcPr>
            <w:tcW w:w="2972" w:type="dxa"/>
            <w:vAlign w:val="center"/>
          </w:tcPr>
          <w:p w14:paraId="21986E8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26" w:type="dxa"/>
            <w:vAlign w:val="center"/>
          </w:tcPr>
          <w:p w14:paraId="6FD56997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BD10DB" w14:paraId="3897558C" w14:textId="77777777" w:rsidTr="00DD257B">
        <w:tc>
          <w:tcPr>
            <w:tcW w:w="2972" w:type="dxa"/>
            <w:vAlign w:val="center"/>
          </w:tcPr>
          <w:p w14:paraId="716BC844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26" w:type="dxa"/>
            <w:vAlign w:val="center"/>
          </w:tcPr>
          <w:p w14:paraId="4EEEC20D" w14:textId="77777777" w:rsidR="00C54CD7" w:rsidRPr="00BD10DB" w:rsidRDefault="00C54CD7" w:rsidP="00962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14:paraId="1C90C4F8" w14:textId="77777777" w:rsidTr="00DD257B">
        <w:tc>
          <w:tcPr>
            <w:tcW w:w="2972" w:type="dxa"/>
            <w:vAlign w:val="center"/>
          </w:tcPr>
          <w:p w14:paraId="20B9BA1F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26" w:type="dxa"/>
            <w:vAlign w:val="center"/>
          </w:tcPr>
          <w:p w14:paraId="1025FE12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14:paraId="2CF40B5A" w14:textId="77777777" w:rsidTr="00DD257B">
        <w:tc>
          <w:tcPr>
            <w:tcW w:w="2972" w:type="dxa"/>
            <w:vAlign w:val="center"/>
          </w:tcPr>
          <w:p w14:paraId="78E11C0E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14:paraId="6EFE4D9A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14:paraId="1EA8125E" w14:textId="77777777" w:rsidTr="00DD257B">
        <w:tc>
          <w:tcPr>
            <w:tcW w:w="2972" w:type="dxa"/>
          </w:tcPr>
          <w:p w14:paraId="29643FA8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26" w:type="dxa"/>
          </w:tcPr>
          <w:p w14:paraId="05EAE03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14:paraId="35897028" w14:textId="77777777" w:rsidTr="00DD257B">
        <w:tc>
          <w:tcPr>
            <w:tcW w:w="2972" w:type="dxa"/>
          </w:tcPr>
          <w:p w14:paraId="30D57412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626" w:type="dxa"/>
          </w:tcPr>
          <w:p w14:paraId="07D29ACD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14:paraId="27FB0A9F" w14:textId="77777777" w:rsidTr="00DD257B">
        <w:tc>
          <w:tcPr>
            <w:tcW w:w="2972" w:type="dxa"/>
          </w:tcPr>
          <w:p w14:paraId="74A08585" w14:textId="77777777"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26" w:type="dxa"/>
          </w:tcPr>
          <w:p w14:paraId="4D2F3B19" w14:textId="7BDC6B00" w:rsidR="00C54CD7" w:rsidRPr="001579D7" w:rsidRDefault="004E2BDF" w:rsidP="0090464C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</w:t>
            </w:r>
            <w:r w:rsidR="00321C1B">
              <w:rPr>
                <w:rFonts w:ascii="Arial" w:hAnsi="Arial" w:cs="Arial"/>
                <w:sz w:val="20"/>
                <w:szCs w:val="20"/>
              </w:rPr>
              <w:t>23</w:t>
            </w:r>
            <w:r w:rsidRPr="001579D7">
              <w:rPr>
                <w:rFonts w:ascii="Arial" w:hAnsi="Arial" w:cs="Arial"/>
                <w:sz w:val="20"/>
                <w:szCs w:val="20"/>
              </w:rPr>
              <w:t>-202</w:t>
            </w:r>
            <w:r w:rsidR="00DC2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54CD7" w:rsidRPr="001579D7" w14:paraId="4A840A82" w14:textId="77777777" w:rsidTr="00DD257B">
        <w:tc>
          <w:tcPr>
            <w:tcW w:w="2972" w:type="dxa"/>
          </w:tcPr>
          <w:p w14:paraId="64D335C0" w14:textId="77777777"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626" w:type="dxa"/>
          </w:tcPr>
          <w:p w14:paraId="15C1E53D" w14:textId="77777777"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14:paraId="469403A7" w14:textId="77777777" w:rsidR="00C54CD7" w:rsidRPr="001579D7" w:rsidRDefault="00C54CD7" w:rsidP="001775DB">
      <w:pPr>
        <w:rPr>
          <w:rFonts w:ascii="Arial" w:hAnsi="Arial" w:cs="Arial"/>
          <w:sz w:val="20"/>
          <w:szCs w:val="20"/>
        </w:rPr>
      </w:pPr>
    </w:p>
    <w:sectPr w:rsidR="00C54CD7" w:rsidRPr="001579D7" w:rsidSect="001775D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7"/>
    <w:rsid w:val="000113EA"/>
    <w:rsid w:val="00041218"/>
    <w:rsid w:val="000A1402"/>
    <w:rsid w:val="001139F4"/>
    <w:rsid w:val="00125271"/>
    <w:rsid w:val="001304CB"/>
    <w:rsid w:val="0013210E"/>
    <w:rsid w:val="00135072"/>
    <w:rsid w:val="00151D1A"/>
    <w:rsid w:val="001579D7"/>
    <w:rsid w:val="00163F98"/>
    <w:rsid w:val="001775DB"/>
    <w:rsid w:val="001821EB"/>
    <w:rsid w:val="001C5EDB"/>
    <w:rsid w:val="001D20C5"/>
    <w:rsid w:val="001F40AC"/>
    <w:rsid w:val="001F5A47"/>
    <w:rsid w:val="0028150B"/>
    <w:rsid w:val="00292AC0"/>
    <w:rsid w:val="002E22D6"/>
    <w:rsid w:val="00321C1B"/>
    <w:rsid w:val="00325C76"/>
    <w:rsid w:val="00355103"/>
    <w:rsid w:val="003A7DF1"/>
    <w:rsid w:val="003E7014"/>
    <w:rsid w:val="003F7CAF"/>
    <w:rsid w:val="0047629F"/>
    <w:rsid w:val="004831AA"/>
    <w:rsid w:val="004E2BDF"/>
    <w:rsid w:val="00523187"/>
    <w:rsid w:val="00541593"/>
    <w:rsid w:val="0056142F"/>
    <w:rsid w:val="00587A22"/>
    <w:rsid w:val="00595CA9"/>
    <w:rsid w:val="00617B21"/>
    <w:rsid w:val="006850FA"/>
    <w:rsid w:val="006B3BAC"/>
    <w:rsid w:val="006B5135"/>
    <w:rsid w:val="00705689"/>
    <w:rsid w:val="00717CFF"/>
    <w:rsid w:val="00725338"/>
    <w:rsid w:val="00753949"/>
    <w:rsid w:val="0090464C"/>
    <w:rsid w:val="00915F1A"/>
    <w:rsid w:val="009161CA"/>
    <w:rsid w:val="009631BD"/>
    <w:rsid w:val="009931F7"/>
    <w:rsid w:val="009C281B"/>
    <w:rsid w:val="00A72178"/>
    <w:rsid w:val="00A73C76"/>
    <w:rsid w:val="00A86B66"/>
    <w:rsid w:val="00A96A71"/>
    <w:rsid w:val="00AB448D"/>
    <w:rsid w:val="00B070A3"/>
    <w:rsid w:val="00B111FF"/>
    <w:rsid w:val="00B3384D"/>
    <w:rsid w:val="00B61D8E"/>
    <w:rsid w:val="00B859C8"/>
    <w:rsid w:val="00BD10DB"/>
    <w:rsid w:val="00BD3F24"/>
    <w:rsid w:val="00BD7725"/>
    <w:rsid w:val="00BD7F96"/>
    <w:rsid w:val="00BE29B6"/>
    <w:rsid w:val="00BF4B80"/>
    <w:rsid w:val="00C42165"/>
    <w:rsid w:val="00C54CD7"/>
    <w:rsid w:val="00C60D82"/>
    <w:rsid w:val="00C70845"/>
    <w:rsid w:val="00D11557"/>
    <w:rsid w:val="00D3455F"/>
    <w:rsid w:val="00D41D3C"/>
    <w:rsid w:val="00D57558"/>
    <w:rsid w:val="00D87589"/>
    <w:rsid w:val="00D90FAB"/>
    <w:rsid w:val="00DC2518"/>
    <w:rsid w:val="00DD257B"/>
    <w:rsid w:val="00E03EFB"/>
    <w:rsid w:val="00E148E8"/>
    <w:rsid w:val="00E3792B"/>
    <w:rsid w:val="00E76E33"/>
    <w:rsid w:val="00E907BA"/>
    <w:rsid w:val="00E94E6B"/>
    <w:rsid w:val="00EB1669"/>
    <w:rsid w:val="00EC3B70"/>
    <w:rsid w:val="00E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F8FF"/>
  <w15:docId w15:val="{574BF0A4-8881-4CCD-A011-C899F13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E2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2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PC-SUBSISTE01</dc:creator>
  <cp:lastModifiedBy>Ronald de la Cruz Vargas</cp:lastModifiedBy>
  <cp:revision>14</cp:revision>
  <dcterms:created xsi:type="dcterms:W3CDTF">2025-05-30T23:13:00Z</dcterms:created>
  <dcterms:modified xsi:type="dcterms:W3CDTF">2025-06-13T13:30:00Z</dcterms:modified>
</cp:coreProperties>
</file>