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8F6E56" w14:textId="2DC05FBF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AB3474">
        <w:rPr>
          <w:rFonts w:asciiTheme="majorHAnsi" w:hAnsiTheme="majorHAnsi" w:cstheme="majorHAnsi"/>
        </w:rPr>
        <w:t xml:space="preserve">Beneficiarios </w:t>
      </w:r>
      <w:r w:rsidR="002526FB">
        <w:rPr>
          <w:rFonts w:asciiTheme="majorHAnsi" w:hAnsiTheme="majorHAnsi" w:cstheme="majorHAnsi"/>
        </w:rPr>
        <w:t>de asistencia económica por Orfandad</w:t>
      </w:r>
      <w:r w:rsidR="00447167" w:rsidRPr="00447167">
        <w:rPr>
          <w:rFonts w:asciiTheme="majorHAnsi" w:hAnsiTheme="majorHAnsi" w:cstheme="majorHAnsi"/>
        </w:rPr>
        <w:t xml:space="preserve"> - 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12EE86C2" w:rsidR="00504D0A" w:rsidRDefault="00DA657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75DEA56" w:rsidR="00504D0A" w:rsidRDefault="002526FB" w:rsidP="00101D8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Beneficiarios de asistencia económica por Orfandad</w:t>
            </w:r>
            <w:r w:rsidRPr="00447167">
              <w:rPr>
                <w:rFonts w:asciiTheme="majorHAnsi" w:hAnsiTheme="majorHAnsi" w:cstheme="majorHAnsi"/>
              </w:rPr>
              <w:t xml:space="preserve"> - [</w:t>
            </w:r>
            <w:r>
              <w:rPr>
                <w:rFonts w:asciiTheme="majorHAnsi" w:hAnsiTheme="majorHAnsi" w:cstheme="majorHAnsi"/>
              </w:rPr>
              <w:t>PROGRAMA INTEGRAL NACIONAL PARA EL BIENESTAR FAMILIAR - INABIF</w:t>
            </w:r>
            <w:r w:rsidRPr="00447167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54D774C" w:rsidR="00504D0A" w:rsidRDefault="009B0676" w:rsidP="009B0676">
            <w:pPr>
              <w:rPr>
                <w:rFonts w:asciiTheme="majorHAnsi" w:hAnsiTheme="majorHAnsi" w:cstheme="majorHAnsi"/>
              </w:rPr>
            </w:pPr>
            <w:hyperlink r:id="rId8" w:history="1">
              <w:r w:rsidRPr="009B0676">
                <w:rPr>
                  <w:rStyle w:val="Hipervnculo"/>
                  <w:rFonts w:asciiTheme="majorHAnsi" w:hAnsiTheme="majorHAnsi" w:cstheme="majorHAnsi"/>
                </w:rPr>
                <w:t>www.datosabiertos.gob.pe/dataset/</w:t>
              </w:r>
              <w:r w:rsidRPr="008F0268">
                <w:rPr>
                  <w:rStyle w:val="Hipervnculo"/>
                  <w:rFonts w:asciiTheme="majorHAnsi" w:hAnsiTheme="majorHAnsi" w:cstheme="majorHAnsi"/>
                </w:rPr>
                <w:t>beneficiarios-asistencia-economica-2025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EC5019" w14:paraId="2EC58AEF" w14:textId="77777777" w:rsidTr="001642E5">
        <w:trPr>
          <w:trHeight w:val="1259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53E99E49" w14:textId="77777777" w:rsidR="00683A4C" w:rsidRDefault="00683A4C" w:rsidP="00683A4C">
            <w:pPr>
              <w:jc w:val="both"/>
            </w:pPr>
            <w:r w:rsidRPr="007B5D21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7B5D21">
              <w:t>.</w:t>
            </w:r>
          </w:p>
          <w:p w14:paraId="09F0F197" w14:textId="77777777" w:rsidR="00683A4C" w:rsidRPr="007B5D21" w:rsidRDefault="00683A4C" w:rsidP="00683A4C">
            <w:pPr>
              <w:jc w:val="both"/>
            </w:pPr>
          </w:p>
          <w:p w14:paraId="446A429B" w14:textId="10BA5113" w:rsidR="00683A4C" w:rsidRDefault="00683A4C" w:rsidP="00683A4C">
            <w:pPr>
              <w:jc w:val="both"/>
            </w:pPr>
            <w:r w:rsidRPr="007B5D21">
              <w:t>Tiene como finalidad el "</w:t>
            </w:r>
            <w:r w:rsidRPr="007B5D21">
              <w:rPr>
                <w:lang w:val="es-ES"/>
              </w:rPr>
              <w:t xml:space="preserve">contribuir con el desarrollo integral de las familias en </w:t>
            </w:r>
            <w:r w:rsidRPr="00683A4C">
              <w:t>situación de vulnerabilidad y riesgo social, con énfasis en niños, niñas, adolescentes, en situación de abandono, y propiciar su inclusión en la sociedad y el ejercicio pleno de sus derechos</w:t>
            </w:r>
            <w:r w:rsidRPr="007B5D21">
              <w:t xml:space="preserve"> “</w:t>
            </w:r>
          </w:p>
          <w:p w14:paraId="32EEDDA8" w14:textId="77777777" w:rsidR="00683A4C" w:rsidRPr="007B5D21" w:rsidRDefault="00683A4C" w:rsidP="00683A4C">
            <w:pPr>
              <w:jc w:val="both"/>
            </w:pPr>
          </w:p>
          <w:p w14:paraId="3B89FBA4" w14:textId="77777777" w:rsidR="00683A4C" w:rsidRPr="00EB751C" w:rsidRDefault="00683A4C" w:rsidP="00683A4C">
            <w:pPr>
              <w:jc w:val="both"/>
            </w:pPr>
            <w:r w:rsidRPr="00683A4C">
              <w:t>Bajo el citado marco, el INABIF, proporciona un conjunto de servicios dirigidos a atender la problemática de los niños, niñas y adolescentes que se encuentran en la condición precedentemente referida.</w:t>
            </w:r>
          </w:p>
          <w:p w14:paraId="334D8229" w14:textId="77777777" w:rsidR="00987860" w:rsidRDefault="00987860" w:rsidP="00987860">
            <w:pPr>
              <w:rPr>
                <w:rFonts w:asciiTheme="majorHAnsi" w:hAnsiTheme="majorHAnsi" w:cstheme="majorHAnsi"/>
              </w:rPr>
            </w:pPr>
          </w:p>
          <w:p w14:paraId="5D4BD4FD" w14:textId="061AC1D0" w:rsidR="00683A4C" w:rsidRDefault="002526FB" w:rsidP="00E34FEB">
            <w:pPr>
              <w:jc w:val="both"/>
              <w:rPr>
                <w:rFonts w:asciiTheme="majorHAnsi" w:hAnsiTheme="majorHAnsi" w:cstheme="majorHAnsi"/>
              </w:rPr>
            </w:pPr>
            <w:r w:rsidRPr="002526FB">
              <w:rPr>
                <w:rFonts w:asciiTheme="majorHAnsi" w:hAnsiTheme="majorHAnsi" w:cstheme="majorHAnsi"/>
              </w:rPr>
              <w:t>En el marco de la Ley N° 31405, Ley que promueve la protección y desarrollo integral de las niñas, niños y adolescentes que se encuentran en situación de orfandad, que tiene por objeto promover la protección de niñas, niños y adolescentes que se encuentran en situación de orfandad, a través del otorgamiento de una asistencia económica y acciones de acompañamiento profesional que contribuyan a garantizar su acceso a la salud, su acceso y continuidad educativa, su proyecto de vida, que permita su adecuado desarrollo integral.</w:t>
            </w:r>
          </w:p>
          <w:p w14:paraId="0723E27B" w14:textId="77777777" w:rsidR="002526FB" w:rsidRDefault="002526FB" w:rsidP="00683A4C">
            <w:pPr>
              <w:rPr>
                <w:rFonts w:asciiTheme="majorHAnsi" w:hAnsiTheme="majorHAnsi" w:cstheme="majorHAnsi"/>
              </w:rPr>
            </w:pPr>
          </w:p>
          <w:p w14:paraId="724F03C7" w14:textId="5C8CB5AF" w:rsidR="006965A0" w:rsidRDefault="006965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Cada registro es </w:t>
            </w:r>
            <w:r w:rsidR="00A9498A">
              <w:rPr>
                <w:rFonts w:asciiTheme="majorHAnsi" w:hAnsiTheme="majorHAnsi" w:cstheme="majorHAnsi"/>
              </w:rPr>
              <w:t xml:space="preserve">beneficiario </w:t>
            </w:r>
            <w:r w:rsidR="002526FB">
              <w:rPr>
                <w:rFonts w:asciiTheme="majorHAnsi" w:hAnsiTheme="majorHAnsi" w:cstheme="majorHAnsi"/>
              </w:rPr>
              <w:t>de la asistencia económica por orfandad</w:t>
            </w:r>
            <w:r w:rsidR="00683A4C">
              <w:rPr>
                <w:rFonts w:asciiTheme="majorHAnsi" w:hAnsiTheme="majorHAnsi" w:cstheme="majorHAnsi"/>
              </w:rPr>
              <w:t>.</w:t>
            </w:r>
          </w:p>
          <w:p w14:paraId="610F6503" w14:textId="7569668D" w:rsidR="00C81804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está caracterizado por:</w:t>
            </w:r>
          </w:p>
          <w:p w14:paraId="6F286CAF" w14:textId="579BD8F6" w:rsidR="002526FB" w:rsidRDefault="002526FB" w:rsidP="003D4CCF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Departamento, provincia y distrito del beneficiario</w:t>
            </w:r>
          </w:p>
          <w:p w14:paraId="727E6EA3" w14:textId="4BDCC2C2" w:rsidR="003D4CCF" w:rsidRPr="006965A0" w:rsidRDefault="003D4CCF" w:rsidP="003D4CCF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AB3474">
              <w:rPr>
                <w:rFonts w:asciiTheme="majorHAnsi" w:hAnsiTheme="majorHAnsi" w:cstheme="majorHAnsi"/>
              </w:rPr>
              <w:t>Sexo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="00EC5019">
              <w:rPr>
                <w:rFonts w:asciiTheme="majorHAnsi" w:hAnsiTheme="majorHAnsi" w:cstheme="majorHAnsi"/>
              </w:rPr>
              <w:t>Fecha y e</w:t>
            </w:r>
            <w:r w:rsidRPr="006965A0">
              <w:rPr>
                <w:rFonts w:asciiTheme="majorHAnsi" w:hAnsiTheme="majorHAnsi" w:cstheme="majorHAnsi"/>
              </w:rPr>
              <w:t>dad</w:t>
            </w:r>
            <w:r>
              <w:rPr>
                <w:rFonts w:asciiTheme="majorHAnsi" w:hAnsiTheme="majorHAnsi" w:cstheme="majorHAnsi"/>
              </w:rPr>
              <w:t xml:space="preserve"> del beneficiario </w:t>
            </w:r>
          </w:p>
          <w:p w14:paraId="780BDC71" w14:textId="77777777" w:rsidR="00CD25C2" w:rsidRDefault="002526FB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Discapacidad</w:t>
            </w:r>
          </w:p>
          <w:p w14:paraId="2A576086" w14:textId="77777777" w:rsidR="002526FB" w:rsidRDefault="002526FB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Estado actual de beneficiario</w:t>
            </w:r>
          </w:p>
          <w:p w14:paraId="7D7BAFC2" w14:textId="77777777" w:rsidR="002526FB" w:rsidRDefault="002526FB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Monto de la subvención económica</w:t>
            </w:r>
          </w:p>
          <w:p w14:paraId="1768E929" w14:textId="29BA291F" w:rsidR="002526FB" w:rsidRPr="00EC5019" w:rsidRDefault="002526FB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Motivo de orfandad del beneficiario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04D0A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11916C25" w:rsidR="00504D0A" w:rsidRDefault="0076147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</w:t>
            </w:r>
            <w:r w:rsidR="00686EFF">
              <w:rPr>
                <w:rFonts w:asciiTheme="majorHAnsi" w:hAnsiTheme="majorHAnsi" w:cstheme="majorHAnsi"/>
              </w:rPr>
              <w:t>eneficiarios</w:t>
            </w:r>
            <w:r>
              <w:rPr>
                <w:rFonts w:asciiTheme="majorHAnsi" w:hAnsiTheme="majorHAnsi" w:cstheme="majorHAnsi"/>
              </w:rPr>
              <w:t>, subvención económica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0257346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514F55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-</w:t>
            </w:r>
            <w:r w:rsidR="00514F55">
              <w:rPr>
                <w:rFonts w:asciiTheme="majorHAnsi" w:hAnsiTheme="majorHAnsi" w:cstheme="majorHAnsi"/>
              </w:rPr>
              <w:t>28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E2DC290" w:rsidR="00504D0A" w:rsidRDefault="00B80E2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BIMENSUAL 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7795C66" w:rsidR="00CD25C2" w:rsidRPr="00CD4FE3" w:rsidRDefault="00FA69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0</w:t>
            </w:r>
            <w:r w:rsidR="00242DD5">
              <w:rPr>
                <w:rFonts w:asciiTheme="majorHAnsi" w:hAnsiTheme="majorHAnsi" w:cstheme="majorHAnsi"/>
              </w:rPr>
              <w:t>8</w:t>
            </w:r>
            <w:r>
              <w:rPr>
                <w:rFonts w:asciiTheme="majorHAnsi" w:hAnsiTheme="majorHAnsi" w:cstheme="majorHAnsi"/>
              </w:rPr>
              <w:t>-</w:t>
            </w:r>
            <w:r w:rsidR="00242DD5">
              <w:rPr>
                <w:rFonts w:asciiTheme="majorHAnsi" w:hAnsiTheme="majorHAnsi" w:cstheme="majorHAnsi"/>
              </w:rPr>
              <w:t>22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E00F09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B053E9" w14:paraId="494AA20C" w14:textId="77777777" w:rsidTr="001642E5">
        <w:trPr>
          <w:trHeight w:val="368"/>
        </w:trPr>
        <w:tc>
          <w:tcPr>
            <w:tcW w:w="2972" w:type="dxa"/>
          </w:tcPr>
          <w:p w14:paraId="6E758B40" w14:textId="2431496E" w:rsidR="00B053E9" w:rsidRPr="00C81804" w:rsidRDefault="00B053E9" w:rsidP="00B053E9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</w:tcPr>
          <w:p w14:paraId="4E87C2D7" w14:textId="5AE419EC" w:rsidR="00B053E9" w:rsidRDefault="00B053E9" w:rsidP="00B053E9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76147B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7644A"/>
    <w:rsid w:val="00101D8A"/>
    <w:rsid w:val="00116DF8"/>
    <w:rsid w:val="00124CC5"/>
    <w:rsid w:val="00144A6A"/>
    <w:rsid w:val="00147BB8"/>
    <w:rsid w:val="001642E5"/>
    <w:rsid w:val="00182C03"/>
    <w:rsid w:val="0020585A"/>
    <w:rsid w:val="00211027"/>
    <w:rsid w:val="00242DD5"/>
    <w:rsid w:val="002526FB"/>
    <w:rsid w:val="00297BE5"/>
    <w:rsid w:val="002B6600"/>
    <w:rsid w:val="00306482"/>
    <w:rsid w:val="00312B14"/>
    <w:rsid w:val="00357E66"/>
    <w:rsid w:val="003D0AF5"/>
    <w:rsid w:val="003D4CCF"/>
    <w:rsid w:val="003D6FF9"/>
    <w:rsid w:val="003E4836"/>
    <w:rsid w:val="00447167"/>
    <w:rsid w:val="00475F68"/>
    <w:rsid w:val="0048753E"/>
    <w:rsid w:val="0049573C"/>
    <w:rsid w:val="004A53C9"/>
    <w:rsid w:val="004F1D9B"/>
    <w:rsid w:val="00504D0A"/>
    <w:rsid w:val="00514F55"/>
    <w:rsid w:val="0053263F"/>
    <w:rsid w:val="00563598"/>
    <w:rsid w:val="005E396D"/>
    <w:rsid w:val="005F2C43"/>
    <w:rsid w:val="005F4397"/>
    <w:rsid w:val="00636A28"/>
    <w:rsid w:val="00647FB5"/>
    <w:rsid w:val="00682CD5"/>
    <w:rsid w:val="00683A4C"/>
    <w:rsid w:val="00686EFF"/>
    <w:rsid w:val="006965A0"/>
    <w:rsid w:val="0070589E"/>
    <w:rsid w:val="00716A8A"/>
    <w:rsid w:val="00717CED"/>
    <w:rsid w:val="0076147B"/>
    <w:rsid w:val="00776BE2"/>
    <w:rsid w:val="007840A6"/>
    <w:rsid w:val="0079336C"/>
    <w:rsid w:val="007E4851"/>
    <w:rsid w:val="00852501"/>
    <w:rsid w:val="00876384"/>
    <w:rsid w:val="00904DBB"/>
    <w:rsid w:val="009379D2"/>
    <w:rsid w:val="0095347C"/>
    <w:rsid w:val="00962F24"/>
    <w:rsid w:val="00987860"/>
    <w:rsid w:val="009A7FF5"/>
    <w:rsid w:val="009B0676"/>
    <w:rsid w:val="009B0AA2"/>
    <w:rsid w:val="009F0CA5"/>
    <w:rsid w:val="00A24879"/>
    <w:rsid w:val="00A85512"/>
    <w:rsid w:val="00A9498A"/>
    <w:rsid w:val="00AB3474"/>
    <w:rsid w:val="00B053E9"/>
    <w:rsid w:val="00B27C25"/>
    <w:rsid w:val="00B6616D"/>
    <w:rsid w:val="00B80E24"/>
    <w:rsid w:val="00BE2CC3"/>
    <w:rsid w:val="00C40655"/>
    <w:rsid w:val="00C675E2"/>
    <w:rsid w:val="00C81804"/>
    <w:rsid w:val="00C961F8"/>
    <w:rsid w:val="00CD25C2"/>
    <w:rsid w:val="00CD43FB"/>
    <w:rsid w:val="00CD4FE3"/>
    <w:rsid w:val="00D00322"/>
    <w:rsid w:val="00D072F6"/>
    <w:rsid w:val="00D42613"/>
    <w:rsid w:val="00D5559D"/>
    <w:rsid w:val="00D957C7"/>
    <w:rsid w:val="00DA6578"/>
    <w:rsid w:val="00DB5DC8"/>
    <w:rsid w:val="00E00F09"/>
    <w:rsid w:val="00E34FEB"/>
    <w:rsid w:val="00E649A4"/>
    <w:rsid w:val="00EB1A82"/>
    <w:rsid w:val="00EC5019"/>
    <w:rsid w:val="00F06C61"/>
    <w:rsid w:val="00F1229D"/>
    <w:rsid w:val="00F66923"/>
    <w:rsid w:val="00F71199"/>
    <w:rsid w:val="00F84989"/>
    <w:rsid w:val="00F90874"/>
    <w:rsid w:val="00FA048A"/>
    <w:rsid w:val="00FA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9495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5848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3002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beneficiarios-asistencia-economica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customXml/itemProps3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13</cp:revision>
  <dcterms:created xsi:type="dcterms:W3CDTF">2025-05-23T21:07:00Z</dcterms:created>
  <dcterms:modified xsi:type="dcterms:W3CDTF">2025-08-23T00:00:00Z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