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9674A" w14:textId="77777777" w:rsidR="00145257" w:rsidRDefault="004B7351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METADATOS</w:t>
      </w:r>
    </w:p>
    <w:p w14:paraId="045C6338" w14:textId="77777777" w:rsidR="00145257" w:rsidRDefault="00145257"/>
    <w:p w14:paraId="67571B55" w14:textId="5BB3E198" w:rsidR="00145257" w:rsidRDefault="004B7351">
      <w:pPr>
        <w:jc w:val="both"/>
      </w:pPr>
      <w:r>
        <w:t xml:space="preserve">Metadatos del </w:t>
      </w:r>
      <w:proofErr w:type="spellStart"/>
      <w:r>
        <w:t>dataset</w:t>
      </w:r>
      <w:proofErr w:type="spellEnd"/>
      <w:r>
        <w:t xml:space="preserve">: INFORMACIÓN </w:t>
      </w:r>
      <w:r w:rsidR="002F18DD">
        <w:t>DE IDENTIFICACIÓN DE ÁREAS DEGRADADAS DE LOS ECOSISTEMAS PARA ACCIONES DE RECUPERACIÓN</w:t>
      </w:r>
    </w:p>
    <w:p w14:paraId="13C06A5E" w14:textId="77777777" w:rsidR="00145257" w:rsidRDefault="004B7351">
      <w:pPr>
        <w:jc w:val="both"/>
      </w:pPr>
      <w:r>
        <w:tab/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484"/>
      </w:tblGrid>
      <w:tr w:rsidR="00145257" w14:paraId="5501748C" w14:textId="77777777">
        <w:tc>
          <w:tcPr>
            <w:tcW w:w="2972" w:type="dxa"/>
            <w:vAlign w:val="center"/>
          </w:tcPr>
          <w:p w14:paraId="57BD4D7F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7484" w:type="dxa"/>
          </w:tcPr>
          <w:p w14:paraId="1452E791" w14:textId="77777777" w:rsidR="00145257" w:rsidRDefault="00145257"/>
          <w:p w14:paraId="4B8A64C4" w14:textId="68A9A911" w:rsidR="00145257" w:rsidRDefault="004B7351">
            <w:r>
              <w:t xml:space="preserve">INFORMACIÓN </w:t>
            </w:r>
            <w:r w:rsidR="002F18DD">
              <w:t>DE IDENTIFICACIÓN DE ÁREAS DEGRADADAS DE LOS ECOSISTEMAS PARA ACCIONES DE RECUPERACIÓN</w:t>
            </w:r>
          </w:p>
          <w:p w14:paraId="17488ACC" w14:textId="77777777" w:rsidR="00145257" w:rsidRDefault="00145257"/>
        </w:tc>
      </w:tr>
      <w:tr w:rsidR="00145257" w14:paraId="02CA39B1" w14:textId="77777777">
        <w:tc>
          <w:tcPr>
            <w:tcW w:w="2972" w:type="dxa"/>
            <w:vAlign w:val="center"/>
          </w:tcPr>
          <w:p w14:paraId="33E100CB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Título URL Descripción</w:t>
            </w:r>
          </w:p>
        </w:tc>
        <w:tc>
          <w:tcPr>
            <w:tcW w:w="7484" w:type="dxa"/>
          </w:tcPr>
          <w:p w14:paraId="59E82EBB" w14:textId="77777777" w:rsidR="00145257" w:rsidRDefault="00145257">
            <w:bookmarkStart w:id="0" w:name="_7xyn5yh57gsp" w:colFirst="0" w:colLast="0"/>
            <w:bookmarkEnd w:id="0"/>
          </w:p>
          <w:p w14:paraId="75BBB9A3" w14:textId="5DA666BD" w:rsidR="00457586" w:rsidRPr="008E303F" w:rsidRDefault="00457586" w:rsidP="00457586">
            <w:pPr>
              <w:rPr>
                <w:color w:val="548DD4" w:themeColor="text2" w:themeTint="99"/>
              </w:rPr>
            </w:pPr>
            <w:r w:rsidRPr="00457586">
              <w:rPr>
                <w:color w:val="548DD4" w:themeColor="text2" w:themeTint="99"/>
              </w:rPr>
              <w:t>https://www.datosabiertos.gob.pe/dataset/dataset-de-informaci%C3%B3n-de-identificaci%C3%B3n-de-%C3%A1reas-degradadas-de-los-ecosistemas-para</w:t>
            </w:r>
            <w:bookmarkStart w:id="1" w:name="_GoBack"/>
            <w:bookmarkEnd w:id="1"/>
          </w:p>
          <w:p w14:paraId="3B55A49C" w14:textId="77777777" w:rsidR="00145257" w:rsidRPr="004C681F" w:rsidRDefault="00145257">
            <w:pPr>
              <w:rPr>
                <w:color w:val="548DD4" w:themeColor="text2" w:themeTint="99"/>
              </w:rPr>
            </w:pPr>
          </w:p>
          <w:p w14:paraId="5F98C4FE" w14:textId="77777777" w:rsidR="00145257" w:rsidRDefault="00145257"/>
        </w:tc>
      </w:tr>
      <w:tr w:rsidR="00145257" w14:paraId="033EBD54" w14:textId="77777777">
        <w:tc>
          <w:tcPr>
            <w:tcW w:w="2972" w:type="dxa"/>
            <w:vAlign w:val="center"/>
          </w:tcPr>
          <w:p w14:paraId="2313E09E" w14:textId="77777777" w:rsidR="00145257" w:rsidRDefault="004B7351">
            <w:pPr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  <w:tc>
          <w:tcPr>
            <w:tcW w:w="7484" w:type="dxa"/>
          </w:tcPr>
          <w:p w14:paraId="4C9CD269" w14:textId="0BF95624" w:rsidR="00145257" w:rsidRDefault="004B7351">
            <w:r>
              <w:t xml:space="preserve">Este </w:t>
            </w:r>
            <w:r w:rsidR="008F5A93">
              <w:t>Dataset</w:t>
            </w:r>
            <w:r>
              <w:t xml:space="preserve"> contiene Información de </w:t>
            </w:r>
            <w:r w:rsidR="007B00F1">
              <w:t>la identificación</w:t>
            </w:r>
            <w:r w:rsidR="000E61ED">
              <w:t xml:space="preserve"> de las áreas degradadas de los ecosistemas</w:t>
            </w:r>
            <w:r>
              <w:t xml:space="preserve">. Del año </w:t>
            </w:r>
            <w:r w:rsidR="007B00F1">
              <w:t>20</w:t>
            </w:r>
            <w:r w:rsidR="000E61ED">
              <w:t>15</w:t>
            </w:r>
            <w:r>
              <w:t xml:space="preserve"> </w:t>
            </w:r>
            <w:r w:rsidR="000E61ED">
              <w:t>al 2022</w:t>
            </w:r>
            <w:r>
              <w:t>.</w:t>
            </w:r>
          </w:p>
          <w:p w14:paraId="3740DBCA" w14:textId="77777777" w:rsidR="00145257" w:rsidRDefault="00145257"/>
          <w:p w14:paraId="4E3C9F76" w14:textId="77777777" w:rsidR="00145257" w:rsidRDefault="004B7351">
            <w:r>
              <w:t>La consulta debe realizarse con los siguientes parámetros:</w:t>
            </w:r>
          </w:p>
          <w:p w14:paraId="06BE4BDC" w14:textId="263182CC" w:rsidR="00145257" w:rsidRDefault="000E61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Estado del ecosistema </w:t>
            </w:r>
          </w:p>
          <w:p w14:paraId="4D70F02B" w14:textId="2E2F18F2" w:rsidR="00145257" w:rsidRDefault="000E61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Hectareas identificadas por degradación</w:t>
            </w:r>
            <w:r w:rsidR="000F1891">
              <w:rPr>
                <w:color w:val="000000"/>
              </w:rPr>
              <w:t>.</w:t>
            </w:r>
          </w:p>
          <w:p w14:paraId="00BA72C6" w14:textId="77777777" w:rsidR="00145257" w:rsidRDefault="00145257"/>
          <w:p w14:paraId="0BD1BE8B" w14:textId="77777777" w:rsidR="00145257" w:rsidRDefault="004B7351">
            <w:r>
              <w:t>Ejemplo:</w:t>
            </w:r>
          </w:p>
          <w:p w14:paraId="55F388E2" w14:textId="7118FB12" w:rsidR="00145257" w:rsidRDefault="007E6F19">
            <w:r w:rsidRPr="007E6F19">
              <w:t>https://geoservidorperu.minam.gob.pe/arcgis/rest/services/Servicios_GeoPERU/ServicioDegradacion_MINAM/MapServer/find?searchText=0.63&amp;contains=true&amp;searchFields=Ha&amp;sr=&amp;layers=dd&amp;layerDefs=&amp;returnGeometry=true&amp;maxAllowableOffset=&amp;geometryPrecision=&amp;dynamicLayers=&amp;returnZ=false&amp;returnM=false&amp;gdbVersion=&amp;historicMoment=&amp;returnUnformattedValues=false&amp;returnFieldName=false&amp;datumTransformations=&amp;layerParameterValues=&amp;mapRangeValues=&amp;layerRangeValues=&amp;f=pjson</w:t>
            </w:r>
          </w:p>
          <w:p w14:paraId="49347444" w14:textId="77777777" w:rsidR="007E6F19" w:rsidRDefault="007E6F19">
            <w:pPr>
              <w:rPr>
                <w:b/>
                <w:bCs/>
              </w:rPr>
            </w:pPr>
          </w:p>
          <w:p w14:paraId="7AD73960" w14:textId="76270E98" w:rsidR="00145257" w:rsidRDefault="004B7351">
            <w:pPr>
              <w:rPr>
                <w:b/>
                <w:bCs/>
              </w:rPr>
            </w:pPr>
            <w:r>
              <w:rPr>
                <w:b/>
                <w:bCs/>
              </w:rPr>
              <w:t>El Dataset presenta los siguientes datos:</w:t>
            </w:r>
          </w:p>
          <w:p w14:paraId="2DC1165B" w14:textId="77777777" w:rsidR="00145257" w:rsidRDefault="00145257"/>
          <w:p w14:paraId="63836BE9" w14:textId="26A1F477" w:rsidR="00145257" w:rsidRDefault="004B735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Datos de</w:t>
            </w:r>
            <w:r w:rsidR="007B00F1">
              <w:rPr>
                <w:b/>
                <w:bCs/>
              </w:rPr>
              <w:t xml:space="preserve">l registro </w:t>
            </w:r>
            <w:r w:rsidR="00B71EDA">
              <w:rPr>
                <w:b/>
                <w:bCs/>
              </w:rPr>
              <w:t>histórico</w:t>
            </w:r>
            <w:r>
              <w:t xml:space="preserve">: </w:t>
            </w:r>
          </w:p>
          <w:p w14:paraId="43CFB517" w14:textId="293D5BB0" w:rsidR="00145257" w:rsidRDefault="000E61ED">
            <w:pPr>
              <w:jc w:val="both"/>
            </w:pPr>
            <w:bookmarkStart w:id="2" w:name="s1vuom50jkl5" w:colFirst="0" w:colLast="0"/>
            <w:bookmarkEnd w:id="2"/>
            <w:r>
              <w:t>ESTADO</w:t>
            </w:r>
          </w:p>
          <w:p w14:paraId="17C9ED1F" w14:textId="5643FB48" w:rsidR="00B71EDA" w:rsidRDefault="000E61ED" w:rsidP="00B71EDA">
            <w:pPr>
              <w:jc w:val="both"/>
            </w:pPr>
            <w:r>
              <w:t>HA</w:t>
            </w:r>
          </w:p>
          <w:p w14:paraId="0BD84794" w14:textId="77777777" w:rsidR="00145257" w:rsidRDefault="00145257" w:rsidP="000E61ED">
            <w:pPr>
              <w:jc w:val="both"/>
            </w:pPr>
          </w:p>
        </w:tc>
      </w:tr>
      <w:tr w:rsidR="00145257" w14:paraId="2C088E0C" w14:textId="77777777">
        <w:tc>
          <w:tcPr>
            <w:tcW w:w="2972" w:type="dxa"/>
            <w:vAlign w:val="center"/>
          </w:tcPr>
          <w:p w14:paraId="18F1FAB6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7484" w:type="dxa"/>
          </w:tcPr>
          <w:p w14:paraId="162BDEA1" w14:textId="2AF5783B" w:rsidR="00145257" w:rsidRDefault="00834A00">
            <w:r>
              <w:t>MINISTERIO DEL AMBIENTE</w:t>
            </w:r>
          </w:p>
        </w:tc>
      </w:tr>
      <w:tr w:rsidR="00145257" w14:paraId="60198BC4" w14:textId="77777777">
        <w:tc>
          <w:tcPr>
            <w:tcW w:w="2972" w:type="dxa"/>
            <w:vAlign w:val="center"/>
          </w:tcPr>
          <w:p w14:paraId="5F3E27BE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Fuente</w:t>
            </w:r>
          </w:p>
        </w:tc>
        <w:tc>
          <w:tcPr>
            <w:tcW w:w="7484" w:type="dxa"/>
          </w:tcPr>
          <w:p w14:paraId="6E878581" w14:textId="43637427" w:rsidR="00145257" w:rsidRDefault="00834A00">
            <w:r>
              <w:t>Dirección de Monitoreo y Evaluación de los Recursos Naturales del Territorio</w:t>
            </w:r>
          </w:p>
        </w:tc>
      </w:tr>
      <w:tr w:rsidR="00145257" w14:paraId="66CBCAC2" w14:textId="77777777">
        <w:tc>
          <w:tcPr>
            <w:tcW w:w="2972" w:type="dxa"/>
            <w:vAlign w:val="center"/>
          </w:tcPr>
          <w:p w14:paraId="4F13B93E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Etiquetas</w:t>
            </w:r>
          </w:p>
        </w:tc>
        <w:tc>
          <w:tcPr>
            <w:tcW w:w="7484" w:type="dxa"/>
          </w:tcPr>
          <w:p w14:paraId="42B64D99" w14:textId="40468E76" w:rsidR="00145257" w:rsidRDefault="000E61ED">
            <w:r>
              <w:t>Degradación, Ecosistemas</w:t>
            </w:r>
          </w:p>
        </w:tc>
      </w:tr>
      <w:tr w:rsidR="00145257" w14:paraId="76A399B0" w14:textId="77777777">
        <w:tc>
          <w:tcPr>
            <w:tcW w:w="2972" w:type="dxa"/>
            <w:vAlign w:val="center"/>
          </w:tcPr>
          <w:p w14:paraId="332E6F0F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Fecha de creación</w:t>
            </w:r>
          </w:p>
        </w:tc>
        <w:tc>
          <w:tcPr>
            <w:tcW w:w="7484" w:type="dxa"/>
          </w:tcPr>
          <w:p w14:paraId="17677296" w14:textId="1ACF41E5" w:rsidR="00145257" w:rsidRDefault="004B7351">
            <w:r>
              <w:t>2025-</w:t>
            </w:r>
            <w:r w:rsidR="00834A00">
              <w:t>12</w:t>
            </w:r>
            <w:r>
              <w:t>-</w:t>
            </w:r>
            <w:r w:rsidR="00834A00">
              <w:t>19</w:t>
            </w:r>
          </w:p>
        </w:tc>
      </w:tr>
      <w:tr w:rsidR="00145257" w14:paraId="235F080E" w14:textId="77777777">
        <w:tc>
          <w:tcPr>
            <w:tcW w:w="2972" w:type="dxa"/>
            <w:vAlign w:val="center"/>
          </w:tcPr>
          <w:p w14:paraId="7D4BF3CA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Frecuencia de actualización</w:t>
            </w:r>
          </w:p>
        </w:tc>
        <w:tc>
          <w:tcPr>
            <w:tcW w:w="7484" w:type="dxa"/>
          </w:tcPr>
          <w:p w14:paraId="65D47A27" w14:textId="614CE7A8" w:rsidR="00145257" w:rsidRDefault="000E61ED">
            <w:r>
              <w:t>Anua</w:t>
            </w:r>
            <w:r w:rsidR="00834A00">
              <w:t>l.</w:t>
            </w:r>
          </w:p>
        </w:tc>
      </w:tr>
      <w:tr w:rsidR="00145257" w14:paraId="59E8CA96" w14:textId="77777777">
        <w:tc>
          <w:tcPr>
            <w:tcW w:w="2972" w:type="dxa"/>
            <w:vAlign w:val="center"/>
          </w:tcPr>
          <w:p w14:paraId="0FC4CB6B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Última actualización</w:t>
            </w:r>
          </w:p>
        </w:tc>
        <w:tc>
          <w:tcPr>
            <w:tcW w:w="7484" w:type="dxa"/>
            <w:vAlign w:val="center"/>
          </w:tcPr>
          <w:p w14:paraId="0BBC828B" w14:textId="2B2C0CD4" w:rsidR="00145257" w:rsidRDefault="004B7351">
            <w:r>
              <w:t>202</w:t>
            </w:r>
            <w:r w:rsidR="00834A00">
              <w:t>5</w:t>
            </w:r>
            <w:r>
              <w:t>-</w:t>
            </w:r>
            <w:r w:rsidR="00834A00">
              <w:t>10</w:t>
            </w:r>
            <w:r>
              <w:t>-</w:t>
            </w:r>
            <w:r w:rsidR="00834A00">
              <w:t>31</w:t>
            </w:r>
            <w:r>
              <w:rPr>
                <w:color w:val="000000"/>
              </w:rPr>
              <w:t>, 10:00 (UTC-05:00)</w:t>
            </w:r>
          </w:p>
        </w:tc>
      </w:tr>
      <w:tr w:rsidR="00145257" w14:paraId="76C694C7" w14:textId="77777777">
        <w:tc>
          <w:tcPr>
            <w:tcW w:w="2972" w:type="dxa"/>
            <w:vAlign w:val="center"/>
          </w:tcPr>
          <w:p w14:paraId="52B0D041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Versión</w:t>
            </w:r>
          </w:p>
        </w:tc>
        <w:tc>
          <w:tcPr>
            <w:tcW w:w="7484" w:type="dxa"/>
            <w:vAlign w:val="center"/>
          </w:tcPr>
          <w:p w14:paraId="64323FCD" w14:textId="77777777" w:rsidR="00145257" w:rsidRDefault="004B7351">
            <w:r>
              <w:t>V.01</w:t>
            </w:r>
          </w:p>
        </w:tc>
      </w:tr>
      <w:tr w:rsidR="00145257" w:rsidRPr="00457586" w14:paraId="0DDD5B12" w14:textId="77777777">
        <w:tc>
          <w:tcPr>
            <w:tcW w:w="2972" w:type="dxa"/>
            <w:vAlign w:val="center"/>
          </w:tcPr>
          <w:p w14:paraId="3B46996B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Licencia</w:t>
            </w:r>
          </w:p>
        </w:tc>
        <w:tc>
          <w:tcPr>
            <w:tcW w:w="7484" w:type="dxa"/>
            <w:vAlign w:val="center"/>
          </w:tcPr>
          <w:p w14:paraId="1E7872EB" w14:textId="77777777" w:rsidR="00145257" w:rsidRPr="004C681F" w:rsidRDefault="00457586">
            <w:pPr>
              <w:rPr>
                <w:lang w:val="en-US"/>
              </w:rPr>
            </w:pPr>
            <w:hyperlink r:id="rId5">
              <w:r w:rsidR="00145257" w:rsidRPr="004C681F">
                <w:rPr>
                  <w:color w:val="0A77BD"/>
                  <w:u w:val="single"/>
                  <w:lang w:val="en-US"/>
                </w:rPr>
                <w:t>Open Data Commons Attribution License</w:t>
              </w:r>
            </w:hyperlink>
          </w:p>
        </w:tc>
      </w:tr>
      <w:tr w:rsidR="00145257" w14:paraId="32626CAB" w14:textId="77777777">
        <w:tc>
          <w:tcPr>
            <w:tcW w:w="2972" w:type="dxa"/>
            <w:vAlign w:val="center"/>
          </w:tcPr>
          <w:p w14:paraId="7FFB6FC4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7484" w:type="dxa"/>
            <w:vAlign w:val="center"/>
          </w:tcPr>
          <w:p w14:paraId="6BFBB52D" w14:textId="77777777" w:rsidR="00145257" w:rsidRDefault="004B7351">
            <w:r>
              <w:rPr>
                <w:color w:val="000000"/>
              </w:rPr>
              <w:t>Español</w:t>
            </w:r>
          </w:p>
        </w:tc>
      </w:tr>
      <w:tr w:rsidR="00145257" w14:paraId="321E5826" w14:textId="77777777">
        <w:tc>
          <w:tcPr>
            <w:tcW w:w="2972" w:type="dxa"/>
            <w:vAlign w:val="center"/>
          </w:tcPr>
          <w:p w14:paraId="04EFB690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Nivel de acceso público</w:t>
            </w:r>
          </w:p>
        </w:tc>
        <w:tc>
          <w:tcPr>
            <w:tcW w:w="7484" w:type="dxa"/>
            <w:vAlign w:val="center"/>
          </w:tcPr>
          <w:p w14:paraId="7B3B6F00" w14:textId="77777777" w:rsidR="00145257" w:rsidRDefault="004B7351">
            <w:r>
              <w:rPr>
                <w:color w:val="000000"/>
              </w:rPr>
              <w:t>Público</w:t>
            </w:r>
          </w:p>
        </w:tc>
      </w:tr>
      <w:tr w:rsidR="00145257" w14:paraId="4D9492E3" w14:textId="77777777">
        <w:tc>
          <w:tcPr>
            <w:tcW w:w="2972" w:type="dxa"/>
          </w:tcPr>
          <w:p w14:paraId="51287B1A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>Tipo de recurso</w:t>
            </w:r>
          </w:p>
        </w:tc>
        <w:tc>
          <w:tcPr>
            <w:tcW w:w="7484" w:type="dxa"/>
          </w:tcPr>
          <w:p w14:paraId="1907715C" w14:textId="77777777" w:rsidR="00145257" w:rsidRDefault="004B7351">
            <w:r>
              <w:t>Dataset</w:t>
            </w:r>
          </w:p>
        </w:tc>
      </w:tr>
      <w:tr w:rsidR="00145257" w14:paraId="6227356C" w14:textId="77777777">
        <w:tc>
          <w:tcPr>
            <w:tcW w:w="2972" w:type="dxa"/>
          </w:tcPr>
          <w:p w14:paraId="57D3FEB5" w14:textId="77777777" w:rsidR="00145257" w:rsidRDefault="004B7351">
            <w:pPr>
              <w:rPr>
                <w:b/>
                <w:bCs/>
              </w:rPr>
            </w:pPr>
            <w:r>
              <w:rPr>
                <w:b/>
                <w:bCs/>
              </w:rPr>
              <w:t>Formato</w:t>
            </w:r>
          </w:p>
        </w:tc>
        <w:tc>
          <w:tcPr>
            <w:tcW w:w="7484" w:type="dxa"/>
          </w:tcPr>
          <w:p w14:paraId="7ADF4356" w14:textId="77777777" w:rsidR="00145257" w:rsidRDefault="004B7351">
            <w:proofErr w:type="spellStart"/>
            <w:r>
              <w:t>json</w:t>
            </w:r>
            <w:proofErr w:type="spellEnd"/>
          </w:p>
        </w:tc>
      </w:tr>
      <w:tr w:rsidR="00145257" w14:paraId="0D97723F" w14:textId="77777777">
        <w:tc>
          <w:tcPr>
            <w:tcW w:w="2972" w:type="dxa"/>
          </w:tcPr>
          <w:p w14:paraId="153961C1" w14:textId="77777777" w:rsidR="00145257" w:rsidRDefault="004B7351">
            <w:r>
              <w:rPr>
                <w:b/>
                <w:bCs/>
                <w:color w:val="000000"/>
                <w:sz w:val="20"/>
                <w:szCs w:val="20"/>
              </w:rPr>
              <w:t xml:space="preserve">Cobertura </w:t>
            </w:r>
          </w:p>
        </w:tc>
        <w:tc>
          <w:tcPr>
            <w:tcW w:w="7484" w:type="dxa"/>
          </w:tcPr>
          <w:p w14:paraId="5567E3B5" w14:textId="3C987505" w:rsidR="00145257" w:rsidRDefault="004B7351">
            <w:r>
              <w:t xml:space="preserve">Perú, </w:t>
            </w:r>
            <w:r w:rsidR="00834A00">
              <w:t>20</w:t>
            </w:r>
            <w:r w:rsidR="000E61ED">
              <w:t>15</w:t>
            </w:r>
            <w:r>
              <w:t xml:space="preserve"> – 202</w:t>
            </w:r>
            <w:r w:rsidR="000E61ED">
              <w:t>2</w:t>
            </w:r>
            <w:r>
              <w:t xml:space="preserve"> </w:t>
            </w:r>
          </w:p>
        </w:tc>
      </w:tr>
      <w:tr w:rsidR="00145257" w14:paraId="1FF01308" w14:textId="77777777">
        <w:tc>
          <w:tcPr>
            <w:tcW w:w="2972" w:type="dxa"/>
          </w:tcPr>
          <w:p w14:paraId="0606860D" w14:textId="77777777" w:rsidR="00145257" w:rsidRDefault="004B7351">
            <w:pPr>
              <w:rPr>
                <w:b/>
                <w:bCs/>
              </w:rPr>
            </w:pPr>
            <w:r>
              <w:rPr>
                <w:b/>
                <w:bCs/>
              </w:rPr>
              <w:t>Correo de contacto</w:t>
            </w:r>
          </w:p>
        </w:tc>
        <w:tc>
          <w:tcPr>
            <w:tcW w:w="7484" w:type="dxa"/>
          </w:tcPr>
          <w:p w14:paraId="435145D0" w14:textId="44BC9400" w:rsidR="00145257" w:rsidRDefault="00834A00">
            <w:bookmarkStart w:id="3" w:name="_rkmo4dr6c70n" w:colFirst="0" w:colLast="0"/>
            <w:bookmarkEnd w:id="3"/>
            <w:r>
              <w:t>amontero@minam.gob.pe</w:t>
            </w:r>
          </w:p>
        </w:tc>
      </w:tr>
    </w:tbl>
    <w:p w14:paraId="5816E4E9" w14:textId="77777777" w:rsidR="00145257" w:rsidRDefault="00145257"/>
    <w:p w14:paraId="015891AB" w14:textId="77777777" w:rsidR="00145257" w:rsidRDefault="00145257"/>
    <w:p w14:paraId="3DD90A7D" w14:textId="77777777" w:rsidR="00145257" w:rsidRDefault="00145257"/>
    <w:p w14:paraId="4A742E2F" w14:textId="77777777" w:rsidR="00145257" w:rsidRDefault="00145257"/>
    <w:p w14:paraId="661C9F08" w14:textId="77777777" w:rsidR="00145257" w:rsidRDefault="00145257"/>
    <w:p w14:paraId="730DED90" w14:textId="77777777" w:rsidR="00145257" w:rsidRDefault="00145257"/>
    <w:p w14:paraId="785FB095" w14:textId="77777777" w:rsidR="00145257" w:rsidRDefault="00145257"/>
    <w:p w14:paraId="0A064D54" w14:textId="77777777" w:rsidR="00145257" w:rsidRDefault="00145257"/>
    <w:sectPr w:rsidR="0014525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B190B3D-43D1-4AFB-AD7C-C56F1A37A9EE}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D21508F-991E-4DE7-8B63-606A2E4098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17976F-2AA8-4894-AE27-D9784926FFB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D71DB"/>
    <w:multiLevelType w:val="multilevel"/>
    <w:tmpl w:val="3AF4E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57"/>
    <w:rsid w:val="000E61ED"/>
    <w:rsid w:val="000F1891"/>
    <w:rsid w:val="00145257"/>
    <w:rsid w:val="002F18DD"/>
    <w:rsid w:val="00457586"/>
    <w:rsid w:val="004B7351"/>
    <w:rsid w:val="004C681F"/>
    <w:rsid w:val="007B00F1"/>
    <w:rsid w:val="007E6F19"/>
    <w:rsid w:val="00834A00"/>
    <w:rsid w:val="008F5A93"/>
    <w:rsid w:val="00AF4252"/>
    <w:rsid w:val="00B71EDA"/>
    <w:rsid w:val="00D703D4"/>
    <w:rsid w:val="00DE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18F94"/>
  <w15:docId w15:val="{07456CE1-C282-467D-AB44-578B34CC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6F1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E6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opendefinition.org/licenses/odc-by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10</cp:revision>
  <dcterms:created xsi:type="dcterms:W3CDTF">2025-12-19T15:35:00Z</dcterms:created>
  <dcterms:modified xsi:type="dcterms:W3CDTF">2025-12-19T23:51:00Z</dcterms:modified>
</cp:coreProperties>
</file>