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49382E81" w:rsidR="002602BC" w:rsidRPr="00F05276" w:rsidRDefault="008C0749" w:rsidP="00F052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META</w:t>
      </w:r>
      <w:r w:rsidR="00F05276" w:rsidRPr="00F05276">
        <w:rPr>
          <w:b/>
          <w:bCs/>
          <w:sz w:val="32"/>
          <w:szCs w:val="32"/>
        </w:rPr>
        <w:t xml:space="preserve"> DATOS</w:t>
      </w:r>
    </w:p>
    <w:p w14:paraId="1B3A42DE" w14:textId="55F92BC7" w:rsidR="008761B4" w:rsidRPr="008761B4" w:rsidRDefault="008761B4" w:rsidP="008761B4">
      <w:r w:rsidRPr="008761B4">
        <w:rPr>
          <w:b/>
          <w:bCs/>
        </w:rPr>
        <w:t>METADATOS DEL DATASET</w:t>
      </w:r>
      <w:r w:rsidRPr="008761B4">
        <w:t xml:space="preserve">: </w:t>
      </w:r>
      <w:r w:rsidR="00172E21">
        <w:t>Reporte de asistencias técnicas realizadas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539"/>
        <w:gridCol w:w="7088"/>
      </w:tblGrid>
      <w:tr w:rsidR="008761B4" w:rsidRPr="008761B4" w14:paraId="34BE901A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523FFC3" w14:textId="3A8547A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</w:pPr>
            <w:r w:rsidRPr="00B54E35">
              <w:rPr>
                <w:b/>
                <w:bCs/>
                <w:lang w:val="es-MX"/>
              </w:rPr>
              <w:t>Título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AFC2" w14:textId="11AC9407" w:rsidR="008761B4" w:rsidRPr="008761B4" w:rsidRDefault="00172E21" w:rsidP="00303545">
            <w:pPr>
              <w:spacing w:after="160"/>
            </w:pPr>
            <w:r>
              <w:t>Reporte de asistencias técnicas realizadas</w:t>
            </w:r>
          </w:p>
        </w:tc>
      </w:tr>
      <w:tr w:rsidR="008761B4" w:rsidRPr="008761B4" w14:paraId="3E2C977E" w14:textId="77777777" w:rsidTr="003A307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DAAFB3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Título URL 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7D9" w14:textId="0F69A0D0" w:rsidR="003A3075" w:rsidRPr="008761B4" w:rsidRDefault="003A3075" w:rsidP="00303545">
            <w:pPr>
              <w:spacing w:after="160"/>
            </w:pPr>
          </w:p>
        </w:tc>
      </w:tr>
      <w:tr w:rsidR="008761B4" w:rsidRPr="008761B4" w14:paraId="2A98B27E" w14:textId="77777777" w:rsidTr="003665C5">
        <w:trPr>
          <w:trHeight w:val="15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BC99C2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Descripción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E8A" w14:textId="1BBBAF94" w:rsidR="00172E21" w:rsidRDefault="00172E21" w:rsidP="0053384C">
            <w:pPr>
              <w:jc w:val="both"/>
            </w:pPr>
            <w:r w:rsidRPr="00557937">
              <w:t>Es un servicio especializado de acompañamiento directo a las organizaciones de productores agrarios para mejorar su</w:t>
            </w:r>
            <w:r w:rsidR="0053384C">
              <w:t xml:space="preserve"> </w:t>
            </w:r>
            <w:r w:rsidRPr="00557937">
              <w:t>desarrollo comercial y empresarial</w:t>
            </w:r>
            <w:r w:rsidR="0009290D">
              <w:t>.</w:t>
            </w:r>
          </w:p>
          <w:p w14:paraId="0DB4094F" w14:textId="77777777" w:rsidR="0053384C" w:rsidRPr="00557937" w:rsidRDefault="0053384C" w:rsidP="0053384C">
            <w:pPr>
              <w:jc w:val="both"/>
            </w:pPr>
          </w:p>
          <w:p w14:paraId="7005EC41" w14:textId="77777777" w:rsidR="00172E21" w:rsidRPr="00557937" w:rsidRDefault="00172E21" w:rsidP="00172E21">
            <w:pPr>
              <w:spacing w:after="160"/>
            </w:pPr>
            <w:r w:rsidRPr="00557937">
              <w:t>Estos datos incluyen:</w:t>
            </w:r>
          </w:p>
          <w:p w14:paraId="4BC2BCCE" w14:textId="14B5185C" w:rsidR="002D76F6" w:rsidRPr="002D76F6" w:rsidRDefault="002D76F6" w:rsidP="00172E21">
            <w:pPr>
              <w:pStyle w:val="Prrafodelista"/>
              <w:numPr>
                <w:ilvl w:val="0"/>
                <w:numId w:val="2"/>
              </w:numPr>
            </w:pPr>
            <w:r w:rsidRPr="002D76F6">
              <w:rPr>
                <w:b/>
                <w:bCs/>
              </w:rPr>
              <w:t>Datos generales</w:t>
            </w:r>
            <w:r>
              <w:t xml:space="preserve">: Número correlativo, código, año, mes y </w:t>
            </w:r>
            <w:r w:rsidR="00A069A7">
              <w:t xml:space="preserve">fecha de </w:t>
            </w:r>
            <w:r>
              <w:t>la asistencia técnica.</w:t>
            </w:r>
          </w:p>
          <w:p w14:paraId="2E4564D6" w14:textId="2A5C0D35" w:rsidR="00172E21" w:rsidRPr="00557937" w:rsidRDefault="00172E21" w:rsidP="00172E21">
            <w:pPr>
              <w:pStyle w:val="Prrafodelista"/>
              <w:numPr>
                <w:ilvl w:val="0"/>
                <w:numId w:val="2"/>
              </w:numPr>
            </w:pPr>
            <w:r w:rsidRPr="00557937">
              <w:rPr>
                <w:b/>
                <w:bCs/>
              </w:rPr>
              <w:t>Datos del ubigeo:</w:t>
            </w:r>
            <w:r w:rsidRPr="00557937">
              <w:t xml:space="preserve">  Código del ubigeo para poder detectar el departamento, provincia</w:t>
            </w:r>
            <w:r w:rsidR="004C4FF2">
              <w:t>,</w:t>
            </w:r>
            <w:r w:rsidRPr="00557937">
              <w:t xml:space="preserve"> distrito</w:t>
            </w:r>
            <w:r w:rsidR="004C4FF2">
              <w:t xml:space="preserve"> y región natural</w:t>
            </w:r>
            <w:r w:rsidRPr="00557937">
              <w:t xml:space="preserve"> donde se implementó el plan de articulación comercial. </w:t>
            </w:r>
          </w:p>
          <w:p w14:paraId="4EDEF0FB" w14:textId="027092A3" w:rsidR="00557937" w:rsidRPr="00557937" w:rsidRDefault="00172E21" w:rsidP="007667C1">
            <w:pPr>
              <w:pStyle w:val="Prrafodelista"/>
              <w:numPr>
                <w:ilvl w:val="0"/>
                <w:numId w:val="2"/>
              </w:numPr>
            </w:pPr>
            <w:r w:rsidRPr="001D60E2">
              <w:rPr>
                <w:b/>
                <w:bCs/>
              </w:rPr>
              <w:t>Datos d</w:t>
            </w:r>
            <w:r w:rsidR="00557937" w:rsidRPr="001D60E2">
              <w:rPr>
                <w:b/>
                <w:bCs/>
              </w:rPr>
              <w:t>e la asistencia técnica</w:t>
            </w:r>
            <w:r w:rsidRPr="001D60E2">
              <w:rPr>
                <w:b/>
                <w:bCs/>
              </w:rPr>
              <w:t>:</w:t>
            </w:r>
            <w:r w:rsidRPr="00557937">
              <w:t xml:space="preserve"> </w:t>
            </w:r>
            <w:r w:rsidR="001D60E2">
              <w:t xml:space="preserve">Actividad, temática y nombre específico de la asistencia </w:t>
            </w:r>
            <w:r w:rsidR="001D60E2" w:rsidRPr="00557937">
              <w:t>desarrollado</w:t>
            </w:r>
            <w:r w:rsidR="004C4FF2">
              <w:t>.</w:t>
            </w:r>
          </w:p>
          <w:p w14:paraId="5C2FA34D" w14:textId="1912F874" w:rsidR="008761B4" w:rsidRPr="00557937" w:rsidRDefault="00172E21" w:rsidP="003665C5">
            <w:pPr>
              <w:spacing w:after="160"/>
            </w:pPr>
            <w:r w:rsidRPr="00557937">
              <w:t xml:space="preserve">Este conjunto de datos permite conocer a nivel nacional donde se están </w:t>
            </w:r>
            <w:r w:rsidR="00FB3005">
              <w:t>brindándose asistencias técnicas</w:t>
            </w:r>
            <w:r w:rsidRPr="00557937">
              <w:t xml:space="preserve"> en beneficio de productores de la agricultura familiar.</w:t>
            </w:r>
          </w:p>
        </w:tc>
      </w:tr>
      <w:tr w:rsidR="008761B4" w:rsidRPr="008761B4" w14:paraId="4FBDC1BC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F04465E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Entidad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5FA3" w14:textId="2E258923" w:rsidR="008761B4" w:rsidRPr="008761B4" w:rsidRDefault="00636320" w:rsidP="00303545">
            <w:pPr>
              <w:spacing w:after="160"/>
            </w:pPr>
            <w:r>
              <w:t>AGROMERCADO del MIDAGRI</w:t>
            </w:r>
          </w:p>
        </w:tc>
      </w:tr>
      <w:tr w:rsidR="008761B4" w:rsidRPr="008761B4" w14:paraId="6E30575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BE3B1D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Fuente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9E01" w14:textId="746874E0" w:rsidR="008761B4" w:rsidRPr="008761B4" w:rsidRDefault="00636320" w:rsidP="00303545">
            <w:pPr>
              <w:spacing w:after="160"/>
            </w:pPr>
            <w:r>
              <w:t>Dirección de oportunidades de mercado DOM / Agromercado</w:t>
            </w:r>
          </w:p>
        </w:tc>
      </w:tr>
      <w:tr w:rsidR="008761B4" w:rsidRPr="008761B4" w14:paraId="6CCDD27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94842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Etiquetas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495B" w14:textId="103B2E36" w:rsidR="008761B4" w:rsidRPr="009F6CDC" w:rsidRDefault="00557937" w:rsidP="00303545">
            <w:pPr>
              <w:spacing w:after="160"/>
              <w:rPr>
                <w:highlight w:val="yellow"/>
                <w:u w:val="single"/>
              </w:rPr>
            </w:pPr>
            <w:r w:rsidRPr="00557937">
              <w:t xml:space="preserve">Asistencia técnica, cadenas, temática </w:t>
            </w:r>
          </w:p>
        </w:tc>
      </w:tr>
      <w:tr w:rsidR="008761B4" w:rsidRPr="008761B4" w14:paraId="1891849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F10181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Fecha de creación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03BF" w14:textId="5566C0EA" w:rsidR="008761B4" w:rsidRPr="008761B4" w:rsidRDefault="008761B4" w:rsidP="00303545">
            <w:pPr>
              <w:spacing w:after="160"/>
            </w:pPr>
            <w:r w:rsidRPr="008761B4">
              <w:t>2025-</w:t>
            </w:r>
            <w:r w:rsidR="00C8062F">
              <w:t>11</w:t>
            </w:r>
            <w:r w:rsidRPr="008761B4">
              <w:t>-</w:t>
            </w:r>
            <w:r w:rsidR="00C8062F">
              <w:t>07</w:t>
            </w:r>
          </w:p>
        </w:tc>
      </w:tr>
      <w:tr w:rsidR="008761B4" w:rsidRPr="008761B4" w14:paraId="224BCD4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9946CA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Frecuencia de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7F5D" w14:textId="2A55F7B2" w:rsidR="008761B4" w:rsidRPr="008761B4" w:rsidRDefault="008D00BD" w:rsidP="00303545">
            <w:pPr>
              <w:spacing w:after="160"/>
            </w:pPr>
            <w:r w:rsidRPr="00557937">
              <w:t>Trimestral</w:t>
            </w:r>
          </w:p>
        </w:tc>
      </w:tr>
      <w:tr w:rsidR="00C8062F" w:rsidRPr="008761B4" w14:paraId="77CAE5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10FFDDB" w14:textId="77777777" w:rsidR="00C8062F" w:rsidRPr="008761B4" w:rsidRDefault="00C8062F" w:rsidP="00C8062F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Última actualización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9033" w14:textId="288A1ADD" w:rsidR="00C8062F" w:rsidRPr="008761B4" w:rsidRDefault="00C8062F" w:rsidP="00C8062F">
            <w:pPr>
              <w:spacing w:after="160"/>
              <w:rPr>
                <w:u w:val="single"/>
              </w:rPr>
            </w:pPr>
            <w:r w:rsidRPr="008761B4">
              <w:t>2025-</w:t>
            </w:r>
            <w:r>
              <w:t>11</w:t>
            </w:r>
            <w:r w:rsidRPr="008761B4">
              <w:t>-</w:t>
            </w:r>
            <w:r>
              <w:t>07</w:t>
            </w:r>
          </w:p>
        </w:tc>
      </w:tr>
      <w:tr w:rsidR="008761B4" w:rsidRPr="008761B4" w14:paraId="094D16F7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E5353C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Versión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060E" w14:textId="77777777" w:rsidR="008761B4" w:rsidRPr="008761B4" w:rsidRDefault="008761B4" w:rsidP="00303545">
            <w:pPr>
              <w:spacing w:after="160"/>
            </w:pPr>
            <w:r w:rsidRPr="008761B4">
              <w:t>1.0</w:t>
            </w:r>
          </w:p>
        </w:tc>
      </w:tr>
      <w:tr w:rsidR="008761B4" w:rsidRPr="00557937" w14:paraId="4F195D4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D76A6F8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Licencia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5C7F" w14:textId="550E6840" w:rsidR="008761B4" w:rsidRPr="009F6CDC" w:rsidRDefault="00636320" w:rsidP="00303545">
            <w:pPr>
              <w:spacing w:after="160"/>
              <w:rPr>
                <w:lang w:val="pt-PT"/>
              </w:rPr>
            </w:pPr>
            <w:r w:rsidRPr="009F6CDC">
              <w:rPr>
                <w:lang w:val="pt-PT"/>
              </w:rPr>
              <w:t>Open Data Commons Attribution License</w:t>
            </w:r>
          </w:p>
        </w:tc>
      </w:tr>
      <w:tr w:rsidR="008761B4" w:rsidRPr="008761B4" w14:paraId="32BB64BD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B1BA730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Idioma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99BB" w14:textId="77777777" w:rsidR="008761B4" w:rsidRPr="008761B4" w:rsidRDefault="008761B4" w:rsidP="00303545">
            <w:pPr>
              <w:spacing w:after="160"/>
            </w:pPr>
            <w:r w:rsidRPr="008761B4">
              <w:t>Español</w:t>
            </w:r>
          </w:p>
        </w:tc>
      </w:tr>
      <w:tr w:rsidR="008761B4" w:rsidRPr="008761B4" w14:paraId="0C782814" w14:textId="77777777" w:rsidTr="00303545">
        <w:trPr>
          <w:trHeight w:val="2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A147D47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Nivel de acceso público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5BB" w14:textId="77777777" w:rsidR="008761B4" w:rsidRPr="008761B4" w:rsidRDefault="008761B4" w:rsidP="00303545">
            <w:pPr>
              <w:spacing w:after="160"/>
            </w:pPr>
            <w:r w:rsidRPr="008761B4">
              <w:t>Público</w:t>
            </w:r>
          </w:p>
        </w:tc>
      </w:tr>
      <w:tr w:rsidR="00B54E35" w:rsidRPr="008761B4" w14:paraId="3E2C61EE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20321C9" w14:textId="72DDFE8C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FAE1" w14:textId="5A14672F" w:rsidR="00B54E35" w:rsidRPr="008761B4" w:rsidRDefault="002C1D39" w:rsidP="00303545">
            <w:r>
              <w:t>AGROMERCADO</w:t>
            </w:r>
          </w:p>
        </w:tc>
      </w:tr>
      <w:tr w:rsidR="00B54E35" w:rsidRPr="008761B4" w14:paraId="0F631528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43E907" w14:textId="26025FBE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autor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68" w14:textId="0CA79126" w:rsidR="00B54E35" w:rsidRPr="008761B4" w:rsidRDefault="002E3573" w:rsidP="00303545">
            <w:r>
              <w:t xml:space="preserve"> ---</w:t>
            </w:r>
          </w:p>
        </w:tc>
      </w:tr>
      <w:tr w:rsidR="00B54E35" w:rsidRPr="008761B4" w14:paraId="553A3B63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BED526" w14:textId="410E2DF5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8DA" w14:textId="11820B4E" w:rsidR="00B54E35" w:rsidRPr="008761B4" w:rsidRDefault="002C1D39" w:rsidP="00303545">
            <w:r>
              <w:t>DOM AGROMERCADO</w:t>
            </w:r>
          </w:p>
        </w:tc>
      </w:tr>
      <w:tr w:rsidR="00B54E35" w:rsidRPr="008761B4" w14:paraId="71DB9050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0516CA" w14:textId="09B1885F" w:rsidR="00B54E35" w:rsidRPr="008761B4" w:rsidRDefault="00B54E35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B54E35">
              <w:rPr>
                <w:b/>
                <w:bCs/>
                <w:lang w:val="es-MX"/>
              </w:rPr>
              <w:t>Email del mantenedor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458" w14:textId="48D10F69" w:rsidR="00B54E35" w:rsidRPr="008761B4" w:rsidRDefault="00B54E35" w:rsidP="00303545">
            <w:hyperlink r:id="rId8" w:history="1">
              <w:r w:rsidRPr="00FE6087">
                <w:rPr>
                  <w:rStyle w:val="Hipervnculo"/>
                </w:rPr>
                <w:t>omse3@agromercado.gob.pe</w:t>
              </w:r>
            </w:hyperlink>
          </w:p>
        </w:tc>
      </w:tr>
      <w:tr w:rsidR="008761B4" w:rsidRPr="008761B4" w14:paraId="7E87AE86" w14:textId="77777777" w:rsidTr="00BF2A4E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8A64561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Tipo de recurso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8A55" w14:textId="77777777" w:rsidR="008761B4" w:rsidRPr="008761B4" w:rsidRDefault="008761B4" w:rsidP="00303545">
            <w:pPr>
              <w:spacing w:after="160"/>
            </w:pPr>
            <w:r w:rsidRPr="008761B4">
              <w:t>Dataset</w:t>
            </w:r>
          </w:p>
        </w:tc>
      </w:tr>
      <w:tr w:rsidR="008761B4" w:rsidRPr="008761B4" w14:paraId="7646BB5B" w14:textId="77777777" w:rsidTr="00BF2A4E">
        <w:trPr>
          <w:trHeight w:val="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63F4E1B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>Formato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C5D" w14:textId="3CC40D12" w:rsidR="008761B4" w:rsidRPr="008761B4" w:rsidRDefault="00636320" w:rsidP="00303545">
            <w:pPr>
              <w:spacing w:after="160"/>
            </w:pPr>
            <w:r>
              <w:t>CSV</w:t>
            </w:r>
          </w:p>
        </w:tc>
      </w:tr>
      <w:tr w:rsidR="008761B4" w:rsidRPr="008761B4" w14:paraId="0F000BD2" w14:textId="77777777" w:rsidTr="00B54E3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8E8E85" w14:textId="77777777" w:rsidR="008761B4" w:rsidRPr="008761B4" w:rsidRDefault="008761B4" w:rsidP="00303545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lang w:val="es-MX"/>
              </w:rPr>
            </w:pPr>
            <w:r w:rsidRPr="008761B4">
              <w:rPr>
                <w:b/>
                <w:bCs/>
                <w:lang w:val="es-MX"/>
              </w:rPr>
              <w:t xml:space="preserve">Cobertura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2C8F" w14:textId="04271EBE" w:rsidR="008761B4" w:rsidRPr="008761B4" w:rsidRDefault="008761B4" w:rsidP="00303545">
            <w:pPr>
              <w:spacing w:after="160"/>
              <w:rPr>
                <w:u w:val="single"/>
              </w:rPr>
            </w:pPr>
            <w:r w:rsidRPr="008761B4">
              <w:t>Perú, Lima,</w:t>
            </w:r>
            <w:r w:rsidR="00C266DE">
              <w:t xml:space="preserve"> Lince</w:t>
            </w:r>
            <w:r w:rsidRPr="008761B4">
              <w:t xml:space="preserve"> 2025</w:t>
            </w:r>
          </w:p>
        </w:tc>
      </w:tr>
    </w:tbl>
    <w:p w14:paraId="5A80A125" w14:textId="03C7ED36" w:rsidR="0082618F" w:rsidRDefault="0082618F" w:rsidP="003A3075"/>
    <w:sectPr w:rsidR="0082618F" w:rsidSect="00F05276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8F44" w14:textId="77777777" w:rsidR="003B78D3" w:rsidRDefault="003B78D3" w:rsidP="00F05276">
      <w:pPr>
        <w:spacing w:after="0" w:line="240" w:lineRule="auto"/>
      </w:pPr>
      <w:r>
        <w:separator/>
      </w:r>
    </w:p>
  </w:endnote>
  <w:endnote w:type="continuationSeparator" w:id="0">
    <w:p w14:paraId="71C8B45B" w14:textId="77777777" w:rsidR="003B78D3" w:rsidRDefault="003B78D3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0750" w14:textId="77777777" w:rsidR="003B78D3" w:rsidRDefault="003B78D3" w:rsidP="00F05276">
      <w:pPr>
        <w:spacing w:after="0" w:line="240" w:lineRule="auto"/>
      </w:pPr>
      <w:r>
        <w:separator/>
      </w:r>
    </w:p>
  </w:footnote>
  <w:footnote w:type="continuationSeparator" w:id="0">
    <w:p w14:paraId="473E55C2" w14:textId="77777777" w:rsidR="003B78D3" w:rsidRDefault="003B78D3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46A"/>
    <w:multiLevelType w:val="hybridMultilevel"/>
    <w:tmpl w:val="023866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876CC"/>
    <w:multiLevelType w:val="hybridMultilevel"/>
    <w:tmpl w:val="830A7478"/>
    <w:lvl w:ilvl="0" w:tplc="FE9E853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4528054">
    <w:abstractNumId w:val="1"/>
  </w:num>
  <w:num w:numId="2" w16cid:durableId="588393911">
    <w:abstractNumId w:val="0"/>
  </w:num>
  <w:num w:numId="3" w16cid:durableId="1058168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9290D"/>
    <w:rsid w:val="000E6D35"/>
    <w:rsid w:val="00101FEC"/>
    <w:rsid w:val="001173F5"/>
    <w:rsid w:val="00136948"/>
    <w:rsid w:val="001504DD"/>
    <w:rsid w:val="001641DF"/>
    <w:rsid w:val="00172E21"/>
    <w:rsid w:val="001B644D"/>
    <w:rsid w:val="001D60E2"/>
    <w:rsid w:val="001E3AE5"/>
    <w:rsid w:val="00240EB4"/>
    <w:rsid w:val="002602BC"/>
    <w:rsid w:val="002A3B65"/>
    <w:rsid w:val="002B2B72"/>
    <w:rsid w:val="002C1D39"/>
    <w:rsid w:val="002D76F6"/>
    <w:rsid w:val="002E3573"/>
    <w:rsid w:val="00303545"/>
    <w:rsid w:val="003555A0"/>
    <w:rsid w:val="003665C5"/>
    <w:rsid w:val="003A3075"/>
    <w:rsid w:val="003B0111"/>
    <w:rsid w:val="003B78D3"/>
    <w:rsid w:val="003E2C45"/>
    <w:rsid w:val="00455BDB"/>
    <w:rsid w:val="00475E63"/>
    <w:rsid w:val="004C4FF2"/>
    <w:rsid w:val="0053384C"/>
    <w:rsid w:val="00553493"/>
    <w:rsid w:val="00553895"/>
    <w:rsid w:val="00556CDB"/>
    <w:rsid w:val="00557937"/>
    <w:rsid w:val="005677D1"/>
    <w:rsid w:val="0058225B"/>
    <w:rsid w:val="005C241B"/>
    <w:rsid w:val="00636320"/>
    <w:rsid w:val="007658BE"/>
    <w:rsid w:val="00765CC5"/>
    <w:rsid w:val="007F11F5"/>
    <w:rsid w:val="0082618F"/>
    <w:rsid w:val="008739D8"/>
    <w:rsid w:val="008761B4"/>
    <w:rsid w:val="008907F1"/>
    <w:rsid w:val="008C0749"/>
    <w:rsid w:val="008D00BD"/>
    <w:rsid w:val="008D4900"/>
    <w:rsid w:val="00921B6B"/>
    <w:rsid w:val="00976BE9"/>
    <w:rsid w:val="009919BD"/>
    <w:rsid w:val="009F6CDC"/>
    <w:rsid w:val="00A069A7"/>
    <w:rsid w:val="00A56E67"/>
    <w:rsid w:val="00AA66C7"/>
    <w:rsid w:val="00AB5828"/>
    <w:rsid w:val="00B54E35"/>
    <w:rsid w:val="00B70299"/>
    <w:rsid w:val="00BC60A6"/>
    <w:rsid w:val="00BD14D7"/>
    <w:rsid w:val="00BD24E2"/>
    <w:rsid w:val="00BF2A4E"/>
    <w:rsid w:val="00BF56C8"/>
    <w:rsid w:val="00C10487"/>
    <w:rsid w:val="00C266DE"/>
    <w:rsid w:val="00C8062F"/>
    <w:rsid w:val="00C921BB"/>
    <w:rsid w:val="00E80297"/>
    <w:rsid w:val="00EC09DA"/>
    <w:rsid w:val="00EF7471"/>
    <w:rsid w:val="00F05276"/>
    <w:rsid w:val="00F41523"/>
    <w:rsid w:val="00FA3EFE"/>
    <w:rsid w:val="00FA4D6B"/>
    <w:rsid w:val="00F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39A8B6FF-B2D4-4FEF-9C26-91B37289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  <w:style w:type="table" w:styleId="Tablaconcuadrcula">
    <w:name w:val="Table Grid"/>
    <w:basedOn w:val="Tablanormal"/>
    <w:uiPriority w:val="39"/>
    <w:rsid w:val="00876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61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1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363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e3@agromercado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40</cp:revision>
  <dcterms:created xsi:type="dcterms:W3CDTF">2025-07-14T22:48:00Z</dcterms:created>
  <dcterms:modified xsi:type="dcterms:W3CDTF">2025-12-10T21:19:00Z</dcterms:modified>
</cp:coreProperties>
</file>