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Narrow" w:hAnsi="Arial Narrow"/>
          <w:sz w:val="22"/>
          <w:szCs w:val="22"/>
        </w:rPr>
        <w:id w:val="-150595368"/>
        <w:docPartObj>
          <w:docPartGallery w:val="Cover Pages"/>
          <w:docPartUnique/>
        </w:docPartObj>
      </w:sdtPr>
      <w:sdtEndPr>
        <w:rPr>
          <w:b/>
        </w:rPr>
      </w:sdtEndPr>
      <w:sdtContent>
        <w:p w14:paraId="5E0C6A81" w14:textId="77777777" w:rsidR="00976AB2" w:rsidRPr="0027027A" w:rsidRDefault="00976AB2">
          <w:pPr>
            <w:rPr>
              <w:rFonts w:ascii="Arial Narrow" w:hAnsi="Arial Narrow"/>
              <w:sz w:val="22"/>
              <w:szCs w:val="22"/>
            </w:rPr>
          </w:pPr>
          <w:r w:rsidRPr="0027027A">
            <w:rPr>
              <w:rFonts w:ascii="Arial Narrow" w:hAnsi="Arial Narrow"/>
              <w:noProof/>
              <w:sz w:val="22"/>
              <w:szCs w:val="22"/>
              <w:lang w:eastAsia="es-PE"/>
            </w:rPr>
            <mc:AlternateContent>
              <mc:Choice Requires="wpg">
                <w:drawing>
                  <wp:anchor distT="0" distB="0" distL="114300" distR="114300" simplePos="0" relativeHeight="251659264" behindDoc="1" locked="0" layoutInCell="1" allowOverlap="1" wp14:anchorId="68CA3DF0" wp14:editId="31B6FFDF">
                    <wp:simplePos x="0" y="0"/>
                    <wp:positionH relativeFrom="page">
                      <wp:align>center</wp:align>
                    </wp:positionH>
                    <wp:positionV relativeFrom="page">
                      <wp:align>center</wp:align>
                    </wp:positionV>
                    <wp:extent cx="6858000" cy="9142729"/>
                    <wp:effectExtent l="0" t="0" r="0" b="1905"/>
                    <wp:wrapNone/>
                    <wp:docPr id="193" name="Grupo 193"/>
                    <wp:cNvGraphicFramePr/>
                    <a:graphic xmlns:a="http://schemas.openxmlformats.org/drawingml/2006/main">
                      <a:graphicData uri="http://schemas.microsoft.com/office/word/2010/wordprocessingGroup">
                        <wpg:wgp>
                          <wpg:cNvGrpSpPr/>
                          <wpg:grpSpPr>
                            <a:xfrm>
                              <a:off x="0" y="0"/>
                              <a:ext cx="6858000" cy="9142729"/>
                              <a:chOff x="0" y="0"/>
                              <a:chExt cx="6858000" cy="9142729"/>
                            </a:xfrm>
                          </wpg:grpSpPr>
                          <wps:wsp>
                            <wps:cNvPr id="194" name="Rectángulo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ángulo 195"/>
                            <wps:cNvSpPr/>
                            <wps:spPr>
                              <a:xfrm>
                                <a:off x="0" y="3190874"/>
                                <a:ext cx="6858000" cy="59518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4C223C" w14:textId="6A386510" w:rsidR="00C31731" w:rsidRDefault="006F5E25">
                                  <w:pPr>
                                    <w:pStyle w:val="Sinespaciado"/>
                                    <w:spacing w:before="120"/>
                                    <w:jc w:val="center"/>
                                    <w:rPr>
                                      <w:b/>
                                      <w:color w:val="FFFFFF" w:themeColor="background1"/>
                                    </w:rPr>
                                  </w:pPr>
                                  <w:r>
                                    <w:rPr>
                                      <w:b/>
                                      <w:color w:val="FFFFFF" w:themeColor="background1"/>
                                    </w:rPr>
                                    <w:t>Instituto Nacional de Radio y Televisión del Perú</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8CA3DF0" id="Grupo 193" o:spid="_x0000_s1026" style="position:absolute;left:0;text-align:left;margin-left:0;margin-top:0;width:540pt;height:719.9pt;z-index:-251657216;mso-position-horizontal:center;mso-position-horizontal-relative:page;mso-position-vertical:center;mso-position-vertical-relative:page" coordsize="68580,914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">
                    <v:rect id="Rectángulo 194" o:spid="_x0000_s1027" style="position:absolute;width:68580;height:137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" fillcolor="#5b9bd5 [3204]" stroked="f" strokeweight="1pt"/>
                    <v:rect id="Rectángulo 195" o:spid="_x0000_s1028" style="position:absolute;top:31908;width:68580;height:59519;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" fillcolor="#5b9bd5 [3204]" stroked="f" strokeweight="1pt">
                      <v:textbox inset="36pt,57.6pt,36pt,36pt">
                        <w:txbxContent>
                          <w:p w14:paraId="5E4C223C" w14:textId="6A386510" w:rsidR="00C31731" w:rsidRDefault="006F5E25">
                            <w:pPr>
                              <w:pStyle w:val="Sinespaciado"/>
                              <w:spacing w:before="120"/>
                              <w:jc w:val="center"/>
                              <w:rPr>
                                <w:b/>
                                <w:color w:val="FFFFFF" w:themeColor="background1"/>
                              </w:rPr>
                            </w:pPr>
                            <w:r>
                              <w:rPr>
                                <w:b/>
                                <w:color w:val="FFFFFF" w:themeColor="background1"/>
                              </w:rPr>
                              <w:t>Instituto Nacional de Radio y Televisión del Perú</w:t>
                            </w:r>
                          </w:p>
                        </w:txbxContent>
                      </v:textbox>
                    </v:rect>
                    <w10:wrap anchorx="page" anchory="page"/>
                  </v:group>
                </w:pict>
              </mc:Fallback>
            </mc:AlternateContent>
          </w:r>
        </w:p>
        <w:p w14:paraId="1D5EB3A0" w14:textId="77777777" w:rsidR="00976AB2" w:rsidRPr="0027027A" w:rsidRDefault="00976AB2">
          <w:pPr>
            <w:rPr>
              <w:rFonts w:ascii="Arial Narrow" w:hAnsi="Arial Narrow"/>
              <w:b/>
              <w:sz w:val="22"/>
              <w:szCs w:val="22"/>
            </w:rPr>
          </w:pPr>
          <w:r w:rsidRPr="0027027A">
            <w:rPr>
              <w:rFonts w:ascii="Arial Narrow" w:hAnsi="Arial Narrow"/>
              <w:noProof/>
              <w:sz w:val="22"/>
              <w:szCs w:val="22"/>
              <w:lang w:eastAsia="es-PE"/>
            </w:rPr>
            <mc:AlternateContent>
              <mc:Choice Requires="wps">
                <w:drawing>
                  <wp:anchor distT="0" distB="0" distL="114300" distR="114300" simplePos="0" relativeHeight="251661312" behindDoc="0" locked="0" layoutInCell="1" allowOverlap="1" wp14:anchorId="5482E620" wp14:editId="3CC34AD8">
                    <wp:simplePos x="0" y="0"/>
                    <wp:positionH relativeFrom="column">
                      <wp:posOffset>-291465</wp:posOffset>
                    </wp:positionH>
                    <wp:positionV relativeFrom="paragraph">
                      <wp:posOffset>661034</wp:posOffset>
                    </wp:positionV>
                    <wp:extent cx="6857585" cy="1780953"/>
                    <wp:effectExtent l="0" t="0" r="635" b="0"/>
                    <wp:wrapNone/>
                    <wp:docPr id="1" name="Cuadro de texto 1"/>
                    <wp:cNvGraphicFramePr/>
                    <a:graphic xmlns:a="http://schemas.openxmlformats.org/drawingml/2006/main">
                      <a:graphicData uri="http://schemas.microsoft.com/office/word/2010/wordprocessingShape">
                        <wps:wsp>
                          <wps:cNvSpPr txBox="1"/>
                          <wps:spPr>
                            <a:xfrm>
                              <a:off x="0" y="0"/>
                              <a:ext cx="6857585" cy="1780953"/>
                            </a:xfrm>
                            <a:prstGeom prst="rect">
                              <a:avLst/>
                            </a:prstGeom>
                            <a:solidFill>
                              <a:schemeClr val="bg1"/>
                            </a:solidFill>
                            <a:ln>
                              <a:noFill/>
                            </a:ln>
                          </wps:spPr>
                          <wps:style>
                            <a:lnRef idx="2">
                              <a:schemeClr val="accent3"/>
                            </a:lnRef>
                            <a:fillRef idx="1">
                              <a:schemeClr val="lt1"/>
                            </a:fillRef>
                            <a:effectRef idx="0">
                              <a:schemeClr val="accent3"/>
                            </a:effectRef>
                            <a:fontRef idx="minor">
                              <a:schemeClr val="dk1"/>
                            </a:fontRef>
                          </wps:style>
                          <wps:txbx>
                            <w:txbxContent>
                              <w:sdt>
                                <w:sdtPr>
                                  <w:rPr>
                                    <w:rFonts w:eastAsiaTheme="majorEastAsia" w:cstheme="majorBidi"/>
                                    <w:b/>
                                    <w:caps/>
                                    <w:color w:val="000000" w:themeColor="text1"/>
                                    <w:sz w:val="56"/>
                                    <w:szCs w:val="72"/>
                                  </w:rPr>
                                  <w:alias w:val="Título"/>
                                  <w:tag w:val=""/>
                                  <w:id w:val="964542630"/>
                                  <w:dataBinding w:prefixMappings="xmlns:ns0='http://purl.org/dc/elements/1.1/' xmlns:ns1='http://schemas.openxmlformats.org/package/2006/metadata/core-properties' " w:xpath="/ns1:coreProperties[1]/ns0:title[1]" w:storeItemID="{6C3C8BC8-F283-45AE-878A-BAB7291924A1}"/>
                                  <w:text/>
                                </w:sdtPr>
                                <w:sdtEndPr/>
                                <w:sdtContent>
                                  <w:p w14:paraId="4C4C727B" w14:textId="5AF4CB71" w:rsidR="00976AB2" w:rsidRPr="0027027A" w:rsidRDefault="00A557ED" w:rsidP="00EA109E">
                                    <w:pPr>
                                      <w:pStyle w:val="Sinespaciado"/>
                                      <w:shd w:val="clear" w:color="auto" w:fill="FFFFFF" w:themeFill="background1"/>
                                      <w:jc w:val="center"/>
                                      <w:rPr>
                                        <w:rFonts w:ascii="Arial Narrow" w:eastAsiaTheme="majorEastAsia" w:hAnsi="Arial Narrow" w:cstheme="majorBidi"/>
                                        <w:b/>
                                        <w:caps/>
                                        <w:color w:val="000000" w:themeColor="text1"/>
                                        <w:sz w:val="52"/>
                                        <w:szCs w:val="72"/>
                                      </w:rPr>
                                    </w:pPr>
                                    <w:r w:rsidRPr="00A557ED">
                                      <w:rPr>
                                        <w:rFonts w:eastAsiaTheme="majorEastAsia" w:cstheme="majorBidi"/>
                                        <w:b/>
                                        <w:caps/>
                                        <w:color w:val="000000" w:themeColor="text1"/>
                                        <w:sz w:val="56"/>
                                        <w:szCs w:val="72"/>
                                      </w:rPr>
                                      <w:t>DICCIONARIO DE DATOS</w:t>
                                    </w:r>
                                  </w:p>
                                </w:sdtContent>
                              </w:sdt>
                              <w:p w14:paraId="2BD0C46F" w14:textId="77777777" w:rsidR="0027027A" w:rsidRDefault="0027027A" w:rsidP="005A03D3">
                                <w:pPr>
                                  <w:spacing w:after="0" w:line="240" w:lineRule="auto"/>
                                  <w:jc w:val="left"/>
                                  <w:rPr>
                                    <w:rFonts w:ascii="Arial Narrow" w:hAnsi="Arial Narrow"/>
                                    <w:b/>
                                    <w:color w:val="0070C0"/>
                                    <w:sz w:val="28"/>
                                  </w:rPr>
                                </w:pPr>
                              </w:p>
                              <w:p w14:paraId="75B937E1" w14:textId="7792A013" w:rsidR="00A557ED" w:rsidRDefault="002310C2" w:rsidP="00A557ED">
                                <w:pPr>
                                  <w:pStyle w:val="Sinespaciado"/>
                                  <w:shd w:val="clear" w:color="auto" w:fill="FFFFFF" w:themeFill="background1"/>
                                  <w:jc w:val="left"/>
                                  <w:rPr>
                                    <w:rFonts w:ascii="Arial Narrow" w:hAnsi="Arial Narrow"/>
                                    <w:b/>
                                    <w:sz w:val="28"/>
                                  </w:rPr>
                                </w:pPr>
                                <w:r w:rsidRPr="0027027A">
                                  <w:rPr>
                                    <w:rFonts w:ascii="Arial Narrow" w:hAnsi="Arial Narrow"/>
                                    <w:b/>
                                    <w:color w:val="0070C0"/>
                                    <w:sz w:val="28"/>
                                  </w:rPr>
                                  <w:t xml:space="preserve">NOMBRE DEL </w:t>
                                </w:r>
                                <w:r w:rsidR="004D4EF6" w:rsidRPr="0027027A">
                                  <w:rPr>
                                    <w:rFonts w:ascii="Arial Narrow" w:hAnsi="Arial Narrow"/>
                                    <w:b/>
                                    <w:color w:val="0070C0"/>
                                    <w:sz w:val="28"/>
                                  </w:rPr>
                                  <w:t xml:space="preserve">DATASET: </w:t>
                                </w:r>
                                <w:r w:rsidR="006F5E25">
                                  <w:rPr>
                                    <w:rFonts w:ascii="Arial Narrow" w:hAnsi="Arial Narrow"/>
                                    <w:b/>
                                    <w:color w:val="0070C0"/>
                                    <w:sz w:val="28"/>
                                  </w:rPr>
                                  <w:t xml:space="preserve"> </w:t>
                                </w:r>
                                <w:r w:rsidR="0050333C">
                                  <w:rPr>
                                    <w:rFonts w:ascii="Arial Narrow" w:hAnsi="Arial Narrow"/>
                                    <w:b/>
                                    <w:sz w:val="28"/>
                                  </w:rPr>
                                  <w:t xml:space="preserve">Red de </w:t>
                                </w:r>
                                <w:r w:rsidR="00F0108E">
                                  <w:rPr>
                                    <w:rFonts w:ascii="Arial Narrow" w:hAnsi="Arial Narrow"/>
                                    <w:b/>
                                    <w:sz w:val="28"/>
                                  </w:rPr>
                                  <w:t xml:space="preserve">Radio FM del </w:t>
                                </w:r>
                                <w:r w:rsidR="0050333C">
                                  <w:rPr>
                                    <w:rFonts w:ascii="Arial Narrow" w:hAnsi="Arial Narrow"/>
                                    <w:b/>
                                    <w:sz w:val="28"/>
                                  </w:rPr>
                                  <w:t>IRTP</w:t>
                                </w:r>
                              </w:p>
                              <w:p w14:paraId="143481F5" w14:textId="41C9CC8E" w:rsidR="00CD076C" w:rsidRPr="00A557ED" w:rsidRDefault="00A557ED" w:rsidP="00A557ED">
                                <w:pPr>
                                  <w:pStyle w:val="Sinespaciado"/>
                                  <w:shd w:val="clear" w:color="auto" w:fill="FFFFFF" w:themeFill="background1"/>
                                  <w:jc w:val="left"/>
                                  <w:rPr>
                                    <w:rFonts w:ascii="Arial Narrow" w:hAnsi="Arial Narrow"/>
                                    <w:b/>
                                    <w:color w:val="0070C0"/>
                                    <w:sz w:val="28"/>
                                  </w:rPr>
                                </w:pPr>
                                <w:r w:rsidRPr="00A557ED">
                                  <w:rPr>
                                    <w:rFonts w:ascii="Arial Narrow" w:hAnsi="Arial Narrow"/>
                                    <w:b/>
                                    <w:color w:val="0070C0"/>
                                    <w:sz w:val="28"/>
                                  </w:rPr>
                                  <w:t xml:space="preserve">VERSIÓN: </w:t>
                                </w:r>
                                <w:r w:rsidRPr="00A557ED">
                                  <w:rPr>
                                    <w:rFonts w:ascii="Arial Narrow" w:hAnsi="Arial Narrow"/>
                                    <w:b/>
                                    <w:sz w:val="28"/>
                                  </w:rPr>
                                  <w:t>1</w:t>
                                </w:r>
                                <w:r>
                                  <w:rPr>
                                    <w:rFonts w:ascii="Arial Narrow" w:hAnsi="Arial Narrow"/>
                                    <w:b/>
                                    <w:sz w:val="28"/>
                                  </w:rPr>
                                  <w:t>.0</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82E620" id="_x0000_t202" coordsize="21600,21600" o:spt="202" path="m,l,21600r21600,l21600,xe">
                    <v:stroke joinstyle="miter"/>
                    <v:path gradientshapeok="t" o:connecttype="rect"/>
                  </v:shapetype>
                  <v:shape id="Cuadro de texto 1" o:spid="_x0000_s1029" type="#_x0000_t202" style="position:absolute;left:0;text-align:left;margin-left:-22.95pt;margin-top:52.05pt;width:539.95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" fillcolor="white [3212]" stroked="f" strokeweight="1pt">
                    <v:textbox inset="36pt,7.2pt,36pt,7.2pt">
                      <w:txbxContent>
                        <w:sdt>
                          <w:sdtPr>
                            <w:rPr>
                              <w:rFonts w:eastAsiaTheme="majorEastAsia" w:cstheme="majorBidi"/>
                              <w:b/>
                              <w:caps/>
                              <w:color w:val="000000" w:themeColor="text1"/>
                              <w:sz w:val="56"/>
                              <w:szCs w:val="72"/>
                            </w:rPr>
                            <w:alias w:val="Título"/>
                            <w:tag w:val=""/>
                            <w:id w:val="964542630"/>
                            <w:dataBinding w:prefixMappings="xmlns:ns0='http://purl.org/dc/elements/1.1/' xmlns:ns1='http://schemas.openxmlformats.org/package/2006/metadata/core-properties' " w:xpath="/ns1:coreProperties[1]/ns0:title[1]" w:storeItemID="{6C3C8BC8-F283-45AE-878A-BAB7291924A1}"/>
                            <w:text/>
                          </w:sdtPr>
                          <w:sdtEndPr/>
                          <w:sdtContent>
                            <w:p w14:paraId="4C4C727B" w14:textId="5AF4CB71" w:rsidR="00976AB2" w:rsidRPr="0027027A" w:rsidRDefault="00A557ED" w:rsidP="00EA109E">
                              <w:pPr>
                                <w:pStyle w:val="Sinespaciado"/>
                                <w:shd w:val="clear" w:color="auto" w:fill="FFFFFF" w:themeFill="background1"/>
                                <w:jc w:val="center"/>
                                <w:rPr>
                                  <w:rFonts w:ascii="Arial Narrow" w:eastAsiaTheme="majorEastAsia" w:hAnsi="Arial Narrow" w:cstheme="majorBidi"/>
                                  <w:b/>
                                  <w:caps/>
                                  <w:color w:val="000000" w:themeColor="text1"/>
                                  <w:sz w:val="52"/>
                                  <w:szCs w:val="72"/>
                                </w:rPr>
                              </w:pPr>
                              <w:r w:rsidRPr="00A557ED">
                                <w:rPr>
                                  <w:rFonts w:eastAsiaTheme="majorEastAsia" w:cstheme="majorBidi"/>
                                  <w:b/>
                                  <w:caps/>
                                  <w:color w:val="000000" w:themeColor="text1"/>
                                  <w:sz w:val="56"/>
                                  <w:szCs w:val="72"/>
                                </w:rPr>
                                <w:t>DICCIONARIO DE DATOS</w:t>
                              </w:r>
                            </w:p>
                          </w:sdtContent>
                        </w:sdt>
                        <w:p w14:paraId="2BD0C46F" w14:textId="77777777" w:rsidR="0027027A" w:rsidRDefault="0027027A" w:rsidP="005A03D3">
                          <w:pPr>
                            <w:spacing w:after="0" w:line="240" w:lineRule="auto"/>
                            <w:jc w:val="left"/>
                            <w:rPr>
                              <w:rFonts w:ascii="Arial Narrow" w:hAnsi="Arial Narrow"/>
                              <w:b/>
                              <w:color w:val="0070C0"/>
                              <w:sz w:val="28"/>
                            </w:rPr>
                          </w:pPr>
                        </w:p>
                        <w:p w14:paraId="75B937E1" w14:textId="7792A013" w:rsidR="00A557ED" w:rsidRDefault="002310C2" w:rsidP="00A557ED">
                          <w:pPr>
                            <w:pStyle w:val="Sinespaciado"/>
                            <w:shd w:val="clear" w:color="auto" w:fill="FFFFFF" w:themeFill="background1"/>
                            <w:jc w:val="left"/>
                            <w:rPr>
                              <w:rFonts w:ascii="Arial Narrow" w:hAnsi="Arial Narrow"/>
                              <w:b/>
                              <w:sz w:val="28"/>
                            </w:rPr>
                          </w:pPr>
                          <w:r w:rsidRPr="0027027A">
                            <w:rPr>
                              <w:rFonts w:ascii="Arial Narrow" w:hAnsi="Arial Narrow"/>
                              <w:b/>
                              <w:color w:val="0070C0"/>
                              <w:sz w:val="28"/>
                            </w:rPr>
                            <w:t xml:space="preserve">NOMBRE DEL </w:t>
                          </w:r>
                          <w:r w:rsidR="004D4EF6" w:rsidRPr="0027027A">
                            <w:rPr>
                              <w:rFonts w:ascii="Arial Narrow" w:hAnsi="Arial Narrow"/>
                              <w:b/>
                              <w:color w:val="0070C0"/>
                              <w:sz w:val="28"/>
                            </w:rPr>
                            <w:t xml:space="preserve">DATASET: </w:t>
                          </w:r>
                          <w:r w:rsidR="006F5E25">
                            <w:rPr>
                              <w:rFonts w:ascii="Arial Narrow" w:hAnsi="Arial Narrow"/>
                              <w:b/>
                              <w:color w:val="0070C0"/>
                              <w:sz w:val="28"/>
                            </w:rPr>
                            <w:t xml:space="preserve"> </w:t>
                          </w:r>
                          <w:r w:rsidR="0050333C">
                            <w:rPr>
                              <w:rFonts w:ascii="Arial Narrow" w:hAnsi="Arial Narrow"/>
                              <w:b/>
                              <w:sz w:val="28"/>
                            </w:rPr>
                            <w:t xml:space="preserve">Red de </w:t>
                          </w:r>
                          <w:r w:rsidR="00F0108E">
                            <w:rPr>
                              <w:rFonts w:ascii="Arial Narrow" w:hAnsi="Arial Narrow"/>
                              <w:b/>
                              <w:sz w:val="28"/>
                            </w:rPr>
                            <w:t xml:space="preserve">Radio FM del </w:t>
                          </w:r>
                          <w:r w:rsidR="0050333C">
                            <w:rPr>
                              <w:rFonts w:ascii="Arial Narrow" w:hAnsi="Arial Narrow"/>
                              <w:b/>
                              <w:sz w:val="28"/>
                            </w:rPr>
                            <w:t>IRTP</w:t>
                          </w:r>
                        </w:p>
                        <w:p w14:paraId="143481F5" w14:textId="41C9CC8E" w:rsidR="00CD076C" w:rsidRPr="00A557ED" w:rsidRDefault="00A557ED" w:rsidP="00A557ED">
                          <w:pPr>
                            <w:pStyle w:val="Sinespaciado"/>
                            <w:shd w:val="clear" w:color="auto" w:fill="FFFFFF" w:themeFill="background1"/>
                            <w:jc w:val="left"/>
                            <w:rPr>
                              <w:rFonts w:ascii="Arial Narrow" w:hAnsi="Arial Narrow"/>
                              <w:b/>
                              <w:color w:val="0070C0"/>
                              <w:sz w:val="28"/>
                            </w:rPr>
                          </w:pPr>
                          <w:r w:rsidRPr="00A557ED">
                            <w:rPr>
                              <w:rFonts w:ascii="Arial Narrow" w:hAnsi="Arial Narrow"/>
                              <w:b/>
                              <w:color w:val="0070C0"/>
                              <w:sz w:val="28"/>
                            </w:rPr>
                            <w:t xml:space="preserve">VERSIÓN: </w:t>
                          </w:r>
                          <w:r w:rsidRPr="00A557ED">
                            <w:rPr>
                              <w:rFonts w:ascii="Arial Narrow" w:hAnsi="Arial Narrow"/>
                              <w:b/>
                              <w:sz w:val="28"/>
                            </w:rPr>
                            <w:t>1</w:t>
                          </w:r>
                          <w:r>
                            <w:rPr>
                              <w:rFonts w:ascii="Arial Narrow" w:hAnsi="Arial Narrow"/>
                              <w:b/>
                              <w:sz w:val="28"/>
                            </w:rPr>
                            <w:t>.0</w:t>
                          </w:r>
                        </w:p>
                      </w:txbxContent>
                    </v:textbox>
                  </v:shape>
                </w:pict>
              </mc:Fallback>
            </mc:AlternateContent>
          </w:r>
          <w:r w:rsidRPr="0027027A">
            <w:rPr>
              <w:rFonts w:ascii="Arial Narrow" w:hAnsi="Arial Narrow"/>
              <w:b/>
              <w:sz w:val="22"/>
              <w:szCs w:val="22"/>
            </w:rPr>
            <w:br w:type="page"/>
          </w:r>
        </w:p>
      </w:sdtContent>
    </w:sdt>
    <w:p w14:paraId="3049D1FD" w14:textId="77777777" w:rsidR="00AB370F" w:rsidRPr="0027027A" w:rsidRDefault="00AB370F" w:rsidP="00AB370F">
      <w:pPr>
        <w:pStyle w:val="Prrafodelista"/>
        <w:numPr>
          <w:ilvl w:val="0"/>
          <w:numId w:val="4"/>
        </w:numPr>
        <w:rPr>
          <w:rFonts w:ascii="Arial Narrow" w:hAnsi="Arial Narrow"/>
          <w:b/>
        </w:rPr>
      </w:pPr>
      <w:r w:rsidRPr="0027027A">
        <w:rPr>
          <w:rFonts w:ascii="Arial Narrow" w:hAnsi="Arial Narrow"/>
          <w:b/>
        </w:rPr>
        <w:lastRenderedPageBreak/>
        <w:t>Resumen:</w:t>
      </w:r>
    </w:p>
    <w:p w14:paraId="7384A34A" w14:textId="77777777" w:rsidR="001D5022" w:rsidRDefault="000A4814" w:rsidP="007200C1">
      <w:pPr>
        <w:spacing w:after="0" w:line="240" w:lineRule="auto"/>
        <w:ind w:left="426"/>
        <w:rPr>
          <w:rFonts w:ascii="Arial Narrow" w:hAnsi="Arial Narrow"/>
          <w:sz w:val="22"/>
          <w:szCs w:val="22"/>
        </w:rPr>
      </w:pPr>
      <w:r w:rsidRPr="00331AD0">
        <w:rPr>
          <w:rFonts w:ascii="Arial Narrow" w:hAnsi="Arial Narrow"/>
          <w:sz w:val="22"/>
          <w:szCs w:val="22"/>
        </w:rPr>
        <w:t xml:space="preserve">La información </w:t>
      </w:r>
      <w:r w:rsidR="00331AD0">
        <w:rPr>
          <w:rFonts w:ascii="Arial Narrow" w:hAnsi="Arial Narrow"/>
          <w:sz w:val="22"/>
          <w:szCs w:val="22"/>
        </w:rPr>
        <w:t>del presente dataset contiene</w:t>
      </w:r>
      <w:r w:rsidR="00EF4B5C">
        <w:rPr>
          <w:rFonts w:ascii="Arial Narrow" w:hAnsi="Arial Narrow"/>
          <w:sz w:val="22"/>
          <w:szCs w:val="22"/>
        </w:rPr>
        <w:t xml:space="preserve"> </w:t>
      </w:r>
      <w:r w:rsidR="0034356D">
        <w:rPr>
          <w:rFonts w:ascii="Arial Narrow" w:hAnsi="Arial Narrow"/>
          <w:sz w:val="22"/>
          <w:szCs w:val="22"/>
        </w:rPr>
        <w:t xml:space="preserve">la ubicación </w:t>
      </w:r>
      <w:r w:rsidR="002C34D1" w:rsidRPr="002C34D1">
        <w:rPr>
          <w:rFonts w:ascii="Arial Narrow" w:hAnsi="Arial Narrow"/>
          <w:sz w:val="22"/>
          <w:szCs w:val="22"/>
        </w:rPr>
        <w:t xml:space="preserve">y el </w:t>
      </w:r>
      <w:r w:rsidR="00F0108E">
        <w:rPr>
          <w:rFonts w:ascii="Arial Narrow" w:hAnsi="Arial Narrow"/>
          <w:sz w:val="22"/>
          <w:szCs w:val="22"/>
        </w:rPr>
        <w:t>frecuencia</w:t>
      </w:r>
      <w:r w:rsidR="002C34D1">
        <w:rPr>
          <w:rFonts w:ascii="Arial Narrow" w:hAnsi="Arial Narrow"/>
          <w:sz w:val="22"/>
          <w:szCs w:val="22"/>
        </w:rPr>
        <w:t xml:space="preserve"> </w:t>
      </w:r>
      <w:r w:rsidR="002C34D1" w:rsidRPr="002C34D1">
        <w:rPr>
          <w:rFonts w:ascii="Arial Narrow" w:hAnsi="Arial Narrow"/>
          <w:sz w:val="22"/>
          <w:szCs w:val="22"/>
        </w:rPr>
        <w:t xml:space="preserve">de las Estaciones de </w:t>
      </w:r>
      <w:r w:rsidR="00F0108E">
        <w:rPr>
          <w:rFonts w:ascii="Arial Narrow" w:hAnsi="Arial Narrow"/>
          <w:sz w:val="22"/>
          <w:szCs w:val="22"/>
        </w:rPr>
        <w:t xml:space="preserve">Radio FM </w:t>
      </w:r>
      <w:r w:rsidR="002C34D1">
        <w:rPr>
          <w:rFonts w:ascii="Arial Narrow" w:hAnsi="Arial Narrow"/>
          <w:sz w:val="22"/>
          <w:szCs w:val="22"/>
        </w:rPr>
        <w:t>del IRTP.</w:t>
      </w:r>
      <w:r w:rsidR="007200C1">
        <w:rPr>
          <w:rFonts w:ascii="Arial Narrow" w:hAnsi="Arial Narrow"/>
          <w:sz w:val="22"/>
          <w:szCs w:val="22"/>
        </w:rPr>
        <w:t xml:space="preserve"> </w:t>
      </w:r>
      <w:r w:rsidR="001D5022">
        <w:rPr>
          <w:rFonts w:ascii="Arial Narrow" w:hAnsi="Arial Narrow"/>
          <w:sz w:val="22"/>
          <w:szCs w:val="22"/>
        </w:rPr>
        <w:t xml:space="preserve">  </w:t>
      </w:r>
    </w:p>
    <w:p w14:paraId="5B4AA464" w14:textId="2DDF8882" w:rsidR="002310C2" w:rsidRPr="00EF4B5C" w:rsidRDefault="00A557ED" w:rsidP="007200C1">
      <w:pPr>
        <w:spacing w:after="0" w:line="240" w:lineRule="auto"/>
        <w:ind w:left="426"/>
        <w:rPr>
          <w:rFonts w:ascii="Arial Narrow" w:hAnsi="Arial Narrow"/>
          <w:sz w:val="22"/>
          <w:szCs w:val="22"/>
        </w:rPr>
      </w:pPr>
      <w:r>
        <w:rPr>
          <w:rFonts w:ascii="Arial Narrow" w:hAnsi="Arial Narrow"/>
          <w:sz w:val="22"/>
          <w:szCs w:val="22"/>
        </w:rPr>
        <w:t xml:space="preserve">El listado será actualizado </w:t>
      </w:r>
      <w:r w:rsidR="002C34D1">
        <w:rPr>
          <w:rFonts w:ascii="Arial Narrow" w:hAnsi="Arial Narrow"/>
          <w:sz w:val="22"/>
          <w:szCs w:val="22"/>
        </w:rPr>
        <w:t>anualmente.</w:t>
      </w:r>
    </w:p>
    <w:p w14:paraId="57375021" w14:textId="763E5863" w:rsidR="000A4814" w:rsidRDefault="000A4814" w:rsidP="000A4814">
      <w:pPr>
        <w:spacing w:after="0" w:line="240" w:lineRule="auto"/>
        <w:ind w:left="426"/>
        <w:rPr>
          <w:rFonts w:ascii="Arial Narrow" w:hAnsi="Arial Narrow"/>
          <w:sz w:val="22"/>
          <w:szCs w:val="22"/>
        </w:rPr>
      </w:pPr>
    </w:p>
    <w:p w14:paraId="50D1BB22" w14:textId="77777777" w:rsidR="008606C9" w:rsidRPr="0027027A" w:rsidRDefault="008606C9" w:rsidP="000A4814">
      <w:pPr>
        <w:spacing w:after="0" w:line="240" w:lineRule="auto"/>
        <w:ind w:left="426"/>
        <w:rPr>
          <w:rFonts w:ascii="Arial Narrow" w:hAnsi="Arial Narrow"/>
          <w:sz w:val="22"/>
          <w:szCs w:val="22"/>
        </w:rPr>
      </w:pPr>
    </w:p>
    <w:p w14:paraId="59916C1D" w14:textId="77777777" w:rsidR="005C24E2" w:rsidRPr="0027027A" w:rsidRDefault="00C752B2" w:rsidP="00F51CFB">
      <w:pPr>
        <w:pStyle w:val="Prrafodelista"/>
        <w:numPr>
          <w:ilvl w:val="0"/>
          <w:numId w:val="4"/>
        </w:numPr>
        <w:rPr>
          <w:rFonts w:ascii="Arial Narrow" w:hAnsi="Arial Narrow"/>
        </w:rPr>
      </w:pPr>
      <w:r w:rsidRPr="0027027A">
        <w:rPr>
          <w:rFonts w:ascii="Arial Narrow" w:hAnsi="Arial Narrow"/>
          <w:b/>
        </w:rPr>
        <w:t>Fuente del DATASET:</w:t>
      </w:r>
      <w:r w:rsidRPr="0027027A">
        <w:rPr>
          <w:rFonts w:ascii="Arial Narrow" w:hAnsi="Arial Narrow"/>
        </w:rPr>
        <w:t xml:space="preserve"> </w:t>
      </w:r>
    </w:p>
    <w:p w14:paraId="3AED81EE" w14:textId="4C665EB6" w:rsidR="00C31731" w:rsidRPr="00C76F72" w:rsidRDefault="00C35B02" w:rsidP="00690289">
      <w:pPr>
        <w:spacing w:after="0" w:line="240" w:lineRule="auto"/>
        <w:ind w:left="426"/>
        <w:rPr>
          <w:rFonts w:ascii="Arial Narrow" w:hAnsi="Arial Narrow"/>
          <w:sz w:val="22"/>
          <w:szCs w:val="22"/>
        </w:rPr>
      </w:pPr>
      <w:r w:rsidRPr="00C76F72">
        <w:rPr>
          <w:rFonts w:ascii="Arial Narrow" w:hAnsi="Arial Narrow"/>
          <w:sz w:val="22"/>
          <w:szCs w:val="22"/>
        </w:rPr>
        <w:t>Instituto Nacional de Radio y Televisión del Perú.</w:t>
      </w:r>
    </w:p>
    <w:p w14:paraId="449E68CB" w14:textId="1904FA38" w:rsidR="002310C2" w:rsidRDefault="002310C2" w:rsidP="002310C2">
      <w:pPr>
        <w:spacing w:after="0" w:line="240" w:lineRule="auto"/>
        <w:rPr>
          <w:rFonts w:ascii="Arial Narrow" w:hAnsi="Arial Narrow"/>
          <w:sz w:val="22"/>
          <w:szCs w:val="22"/>
        </w:rPr>
      </w:pPr>
    </w:p>
    <w:p w14:paraId="6EFFFB46" w14:textId="77777777" w:rsidR="008606C9" w:rsidRPr="0027027A" w:rsidRDefault="008606C9" w:rsidP="002310C2">
      <w:pPr>
        <w:spacing w:after="0" w:line="240" w:lineRule="auto"/>
        <w:rPr>
          <w:rFonts w:ascii="Arial Narrow" w:hAnsi="Arial Narrow"/>
          <w:sz w:val="22"/>
          <w:szCs w:val="22"/>
        </w:rPr>
      </w:pPr>
    </w:p>
    <w:p w14:paraId="0C270BB7" w14:textId="77777777" w:rsidR="000B6A70" w:rsidRPr="0027027A" w:rsidRDefault="00976AB2" w:rsidP="00AB370F">
      <w:pPr>
        <w:pStyle w:val="Prrafodelista"/>
        <w:numPr>
          <w:ilvl w:val="0"/>
          <w:numId w:val="4"/>
        </w:numPr>
        <w:rPr>
          <w:rFonts w:ascii="Arial Narrow" w:hAnsi="Arial Narrow"/>
          <w:b/>
        </w:rPr>
      </w:pPr>
      <w:r w:rsidRPr="0027027A">
        <w:rPr>
          <w:rFonts w:ascii="Arial Narrow" w:hAnsi="Arial Narrow"/>
          <w:b/>
        </w:rPr>
        <w:t>Diccionario de datos</w:t>
      </w:r>
    </w:p>
    <w:tbl>
      <w:tblPr>
        <w:tblStyle w:val="Tablaconcuadrcula1clara"/>
        <w:tblW w:w="5000" w:type="pct"/>
        <w:tblLayout w:type="fixed"/>
        <w:tblLook w:val="04A0" w:firstRow="1" w:lastRow="0" w:firstColumn="1" w:lastColumn="0" w:noHBand="0" w:noVBand="1"/>
      </w:tblPr>
      <w:tblGrid>
        <w:gridCol w:w="2121"/>
        <w:gridCol w:w="5103"/>
        <w:gridCol w:w="2738"/>
      </w:tblGrid>
      <w:tr w:rsidR="00670FCA" w:rsidRPr="0027027A" w14:paraId="7DBBDA75" w14:textId="77777777" w:rsidTr="00A90072">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065" w:type="pct"/>
            <w:tcBorders>
              <w:top w:val="single" w:sz="4" w:space="0" w:color="auto"/>
              <w:left w:val="single" w:sz="4" w:space="0" w:color="auto"/>
              <w:bottom w:val="single" w:sz="4" w:space="0" w:color="auto"/>
            </w:tcBorders>
            <w:shd w:val="clear" w:color="auto" w:fill="D9E2F3" w:themeFill="accent5" w:themeFillTint="33"/>
            <w:noWrap/>
            <w:vAlign w:val="center"/>
          </w:tcPr>
          <w:p w14:paraId="50F92865" w14:textId="6D57B0D3" w:rsidR="00670FCA" w:rsidRPr="0027027A" w:rsidRDefault="00670FCA" w:rsidP="002310C2">
            <w:pPr>
              <w:jc w:val="center"/>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Nombre del DATASET</w:t>
            </w:r>
          </w:p>
        </w:tc>
        <w:tc>
          <w:tcPr>
            <w:tcW w:w="3935" w:type="pct"/>
            <w:gridSpan w:val="2"/>
            <w:tcBorders>
              <w:top w:val="single" w:sz="4" w:space="0" w:color="auto"/>
              <w:bottom w:val="single" w:sz="4" w:space="0" w:color="auto"/>
              <w:right w:val="single" w:sz="4" w:space="0" w:color="auto"/>
            </w:tcBorders>
            <w:shd w:val="clear" w:color="auto" w:fill="auto"/>
            <w:noWrap/>
            <w:vAlign w:val="center"/>
          </w:tcPr>
          <w:p w14:paraId="018F9E63" w14:textId="60D8601C" w:rsidR="00670FCA" w:rsidRPr="00EE29FA" w:rsidRDefault="00A557ED" w:rsidP="00EE29FA">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b w:val="0"/>
                <w:bCs w:val="0"/>
                <w:color w:val="000000"/>
                <w:sz w:val="22"/>
                <w:szCs w:val="22"/>
                <w:lang w:eastAsia="es-PE"/>
              </w:rPr>
            </w:pPr>
            <w:r>
              <w:rPr>
                <w:rFonts w:ascii="Arial Narrow" w:eastAsia="Times New Roman" w:hAnsi="Arial Narrow" w:cs="Times New Roman"/>
                <w:b w:val="0"/>
                <w:bCs w:val="0"/>
                <w:color w:val="000000"/>
                <w:sz w:val="22"/>
                <w:szCs w:val="22"/>
                <w:lang w:eastAsia="es-PE"/>
              </w:rPr>
              <w:t xml:space="preserve">Listado de </w:t>
            </w:r>
            <w:r w:rsidR="004165DD" w:rsidRPr="004165DD">
              <w:rPr>
                <w:rFonts w:ascii="Arial Narrow" w:eastAsia="Times New Roman" w:hAnsi="Arial Narrow" w:cs="Times New Roman"/>
                <w:b w:val="0"/>
                <w:bCs w:val="0"/>
                <w:color w:val="000000"/>
                <w:sz w:val="22"/>
                <w:szCs w:val="22"/>
                <w:lang w:eastAsia="es-PE"/>
              </w:rPr>
              <w:t xml:space="preserve">Red de </w:t>
            </w:r>
            <w:r w:rsidR="00F0108E">
              <w:rPr>
                <w:rFonts w:ascii="Arial Narrow" w:eastAsia="Times New Roman" w:hAnsi="Arial Narrow" w:cs="Times New Roman"/>
                <w:b w:val="0"/>
                <w:bCs w:val="0"/>
                <w:color w:val="000000"/>
                <w:sz w:val="22"/>
                <w:szCs w:val="22"/>
                <w:lang w:eastAsia="es-PE"/>
              </w:rPr>
              <w:t>Radio FM</w:t>
            </w:r>
            <w:r w:rsidR="004165DD" w:rsidRPr="004165DD">
              <w:rPr>
                <w:rFonts w:ascii="Arial Narrow" w:eastAsia="Times New Roman" w:hAnsi="Arial Narrow" w:cs="Times New Roman"/>
                <w:b w:val="0"/>
                <w:bCs w:val="0"/>
                <w:color w:val="000000"/>
                <w:sz w:val="22"/>
                <w:szCs w:val="22"/>
                <w:lang w:eastAsia="es-PE"/>
              </w:rPr>
              <w:t xml:space="preserve"> del IRTP</w:t>
            </w:r>
          </w:p>
        </w:tc>
      </w:tr>
      <w:tr w:rsidR="002310C2" w:rsidRPr="0027027A" w14:paraId="392964CC" w14:textId="77777777" w:rsidTr="00A90072">
        <w:trPr>
          <w:trHeight w:val="624"/>
        </w:trPr>
        <w:tc>
          <w:tcPr>
            <w:cnfStyle w:val="001000000000" w:firstRow="0" w:lastRow="0" w:firstColumn="1" w:lastColumn="0" w:oddVBand="0" w:evenVBand="0" w:oddHBand="0" w:evenHBand="0" w:firstRowFirstColumn="0" w:firstRowLastColumn="0" w:lastRowFirstColumn="0" w:lastRowLastColumn="0"/>
            <w:tcW w:w="1065" w:type="pct"/>
            <w:tcBorders>
              <w:top w:val="single" w:sz="4" w:space="0" w:color="auto"/>
              <w:left w:val="single" w:sz="4" w:space="0" w:color="auto"/>
              <w:bottom w:val="single" w:sz="4" w:space="0" w:color="auto"/>
            </w:tcBorders>
            <w:shd w:val="clear" w:color="auto" w:fill="D9E2F3" w:themeFill="accent5" w:themeFillTint="33"/>
            <w:noWrap/>
            <w:vAlign w:val="center"/>
            <w:hideMark/>
          </w:tcPr>
          <w:p w14:paraId="2AB8B7F0" w14:textId="77777777" w:rsidR="00215A67" w:rsidRPr="0027027A" w:rsidRDefault="00215A67" w:rsidP="002310C2">
            <w:pPr>
              <w:jc w:val="center"/>
              <w:rPr>
                <w:rFonts w:ascii="Arial Narrow" w:eastAsia="Times New Roman" w:hAnsi="Arial Narrow" w:cs="Times New Roman"/>
                <w:b w:val="0"/>
                <w:bCs w:val="0"/>
                <w:color w:val="000000"/>
                <w:sz w:val="22"/>
                <w:szCs w:val="22"/>
                <w:lang w:eastAsia="es-PE"/>
              </w:rPr>
            </w:pPr>
            <w:r w:rsidRPr="0027027A">
              <w:rPr>
                <w:rFonts w:ascii="Arial Narrow" w:eastAsia="Times New Roman" w:hAnsi="Arial Narrow" w:cs="Times New Roman"/>
                <w:color w:val="000000"/>
                <w:sz w:val="22"/>
                <w:szCs w:val="22"/>
                <w:lang w:eastAsia="es-PE"/>
              </w:rPr>
              <w:t>ATRIBUTO</w:t>
            </w:r>
          </w:p>
        </w:tc>
        <w:tc>
          <w:tcPr>
            <w:tcW w:w="2561" w:type="pct"/>
            <w:tcBorders>
              <w:top w:val="single" w:sz="4" w:space="0" w:color="auto"/>
              <w:bottom w:val="single" w:sz="4" w:space="0" w:color="auto"/>
            </w:tcBorders>
            <w:shd w:val="clear" w:color="auto" w:fill="D9E2F3" w:themeFill="accent5" w:themeFillTint="33"/>
            <w:noWrap/>
            <w:vAlign w:val="center"/>
            <w:hideMark/>
          </w:tcPr>
          <w:p w14:paraId="0B7533C1" w14:textId="77777777" w:rsidR="00215A67" w:rsidRPr="00670FCA" w:rsidRDefault="00215A67" w:rsidP="002310C2">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color w:val="000000"/>
                <w:sz w:val="22"/>
                <w:szCs w:val="22"/>
                <w:lang w:eastAsia="es-PE"/>
              </w:rPr>
            </w:pPr>
            <w:r w:rsidRPr="00670FCA">
              <w:rPr>
                <w:rFonts w:ascii="Arial Narrow" w:eastAsia="Times New Roman" w:hAnsi="Arial Narrow" w:cs="Times New Roman"/>
                <w:b/>
                <w:color w:val="000000"/>
                <w:sz w:val="22"/>
                <w:szCs w:val="22"/>
                <w:lang w:eastAsia="es-PE"/>
              </w:rPr>
              <w:t>DESCRIPCIÓN</w:t>
            </w:r>
          </w:p>
        </w:tc>
        <w:tc>
          <w:tcPr>
            <w:tcW w:w="1374" w:type="pct"/>
            <w:tcBorders>
              <w:top w:val="single" w:sz="4" w:space="0" w:color="auto"/>
              <w:bottom w:val="single" w:sz="4" w:space="0" w:color="auto"/>
              <w:right w:val="single" w:sz="4" w:space="0" w:color="auto"/>
            </w:tcBorders>
            <w:shd w:val="clear" w:color="auto" w:fill="D9E2F3" w:themeFill="accent5" w:themeFillTint="33"/>
            <w:noWrap/>
            <w:vAlign w:val="center"/>
            <w:hideMark/>
          </w:tcPr>
          <w:p w14:paraId="2A4F241E" w14:textId="77777777" w:rsidR="00215A67" w:rsidRPr="00670FCA" w:rsidRDefault="00215A67" w:rsidP="002310C2">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color w:val="000000"/>
                <w:sz w:val="22"/>
                <w:szCs w:val="22"/>
                <w:lang w:eastAsia="es-PE"/>
              </w:rPr>
            </w:pPr>
            <w:r w:rsidRPr="00670FCA">
              <w:rPr>
                <w:rFonts w:ascii="Arial Narrow" w:eastAsia="Times New Roman" w:hAnsi="Arial Narrow" w:cs="Times New Roman"/>
                <w:b/>
                <w:color w:val="000000"/>
                <w:sz w:val="22"/>
                <w:szCs w:val="22"/>
                <w:lang w:eastAsia="es-PE"/>
              </w:rPr>
              <w:t>TIPO</w:t>
            </w:r>
            <w:r w:rsidR="00A9457C">
              <w:rPr>
                <w:rFonts w:ascii="Arial Narrow" w:eastAsia="Times New Roman" w:hAnsi="Arial Narrow" w:cs="Times New Roman"/>
                <w:b/>
                <w:color w:val="000000"/>
                <w:sz w:val="22"/>
                <w:szCs w:val="22"/>
                <w:lang w:eastAsia="es-PE"/>
              </w:rPr>
              <w:t xml:space="preserve"> DE DATO</w:t>
            </w:r>
          </w:p>
        </w:tc>
      </w:tr>
      <w:tr w:rsidR="002310C2" w:rsidRPr="0027027A" w14:paraId="7FA377A8" w14:textId="77777777" w:rsidTr="00A9457C">
        <w:trPr>
          <w:trHeight w:val="737"/>
        </w:trPr>
        <w:tc>
          <w:tcPr>
            <w:cnfStyle w:val="001000000000" w:firstRow="0" w:lastRow="0" w:firstColumn="1" w:lastColumn="0" w:oddVBand="0" w:evenVBand="0" w:oddHBand="0" w:evenHBand="0" w:firstRowFirstColumn="0" w:firstRowLastColumn="0" w:lastRowFirstColumn="0" w:lastRowLastColumn="0"/>
            <w:tcW w:w="1065" w:type="pct"/>
            <w:tcBorders>
              <w:top w:val="single" w:sz="4" w:space="0" w:color="auto"/>
            </w:tcBorders>
            <w:noWrap/>
            <w:vAlign w:val="center"/>
          </w:tcPr>
          <w:p w14:paraId="1FB477B7" w14:textId="6A93A458" w:rsidR="00215A67" w:rsidRPr="0027027A" w:rsidRDefault="00A6316A" w:rsidP="002310C2">
            <w:pPr>
              <w:jc w:val="center"/>
              <w:rPr>
                <w:rFonts w:ascii="Arial Narrow" w:eastAsia="Times New Roman" w:hAnsi="Arial Narrow" w:cs="Times New Roman"/>
                <w:b w:val="0"/>
                <w:iCs/>
                <w:color w:val="000000"/>
                <w:sz w:val="22"/>
                <w:szCs w:val="22"/>
                <w:lang w:eastAsia="es-PE"/>
              </w:rPr>
            </w:pPr>
            <w:r>
              <w:rPr>
                <w:rFonts w:ascii="Arial Narrow" w:eastAsia="Times New Roman" w:hAnsi="Arial Narrow" w:cs="Times New Roman"/>
                <w:b w:val="0"/>
                <w:iCs/>
                <w:color w:val="000000"/>
                <w:sz w:val="22"/>
                <w:szCs w:val="22"/>
                <w:lang w:eastAsia="es-PE"/>
              </w:rPr>
              <w:t>Nº</w:t>
            </w:r>
          </w:p>
        </w:tc>
        <w:tc>
          <w:tcPr>
            <w:tcW w:w="2561" w:type="pct"/>
            <w:tcBorders>
              <w:top w:val="single" w:sz="4" w:space="0" w:color="auto"/>
            </w:tcBorders>
            <w:noWrap/>
            <w:vAlign w:val="center"/>
          </w:tcPr>
          <w:p w14:paraId="696159FB" w14:textId="2FB41F07" w:rsidR="0027027A" w:rsidRPr="0027027A" w:rsidRDefault="00EF4B5C" w:rsidP="00D0791E">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al n</w:t>
            </w:r>
            <w:r w:rsidR="00D0791E">
              <w:rPr>
                <w:rFonts w:ascii="Arial Narrow" w:eastAsia="Times New Roman" w:hAnsi="Arial Narrow" w:cs="Times New Roman"/>
                <w:color w:val="000000"/>
                <w:sz w:val="22"/>
                <w:szCs w:val="22"/>
                <w:lang w:eastAsia="es-PE"/>
              </w:rPr>
              <w:t>úmero de registro del dataset.</w:t>
            </w:r>
          </w:p>
        </w:tc>
        <w:tc>
          <w:tcPr>
            <w:tcW w:w="1374" w:type="pct"/>
            <w:tcBorders>
              <w:top w:val="single" w:sz="4" w:space="0" w:color="auto"/>
            </w:tcBorders>
            <w:noWrap/>
            <w:vAlign w:val="center"/>
            <w:hideMark/>
          </w:tcPr>
          <w:p w14:paraId="56C5DC5B" w14:textId="30D8E58D" w:rsidR="00215A67" w:rsidRPr="0027027A" w:rsidRDefault="00EF7BF1" w:rsidP="00A9457C">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sidRPr="0027027A">
              <w:rPr>
                <w:rFonts w:ascii="Arial Narrow" w:eastAsia="Times New Roman" w:hAnsi="Arial Narrow" w:cs="Times New Roman"/>
                <w:color w:val="000000"/>
                <w:sz w:val="22"/>
                <w:szCs w:val="22"/>
                <w:lang w:eastAsia="es-PE"/>
              </w:rPr>
              <w:t>Numérico</w:t>
            </w:r>
          </w:p>
        </w:tc>
      </w:tr>
      <w:tr w:rsidR="002310C2" w:rsidRPr="0027027A" w14:paraId="3BBDA20E" w14:textId="77777777" w:rsidTr="00A9457C">
        <w:trPr>
          <w:trHeight w:val="737"/>
        </w:trPr>
        <w:tc>
          <w:tcPr>
            <w:cnfStyle w:val="001000000000" w:firstRow="0" w:lastRow="0" w:firstColumn="1" w:lastColumn="0" w:oddVBand="0" w:evenVBand="0" w:oddHBand="0" w:evenHBand="0" w:firstRowFirstColumn="0" w:firstRowLastColumn="0" w:lastRowFirstColumn="0" w:lastRowLastColumn="0"/>
            <w:tcW w:w="1065" w:type="pct"/>
            <w:noWrap/>
            <w:vAlign w:val="center"/>
          </w:tcPr>
          <w:p w14:paraId="3D3257C0" w14:textId="272F3B6B" w:rsidR="002310C2" w:rsidRPr="0027027A" w:rsidRDefault="004F37F9" w:rsidP="002310C2">
            <w:pPr>
              <w:jc w:val="center"/>
              <w:rPr>
                <w:rFonts w:ascii="Arial Narrow" w:hAnsi="Arial Narrow"/>
                <w:b w:val="0"/>
                <w:sz w:val="22"/>
                <w:szCs w:val="22"/>
              </w:rPr>
            </w:pPr>
            <w:r>
              <w:rPr>
                <w:rFonts w:ascii="Arial Narrow" w:hAnsi="Arial Narrow"/>
                <w:b w:val="0"/>
                <w:sz w:val="22"/>
                <w:szCs w:val="22"/>
              </w:rPr>
              <w:t>LOCALIDAD</w:t>
            </w:r>
          </w:p>
        </w:tc>
        <w:tc>
          <w:tcPr>
            <w:tcW w:w="2561" w:type="pct"/>
            <w:noWrap/>
            <w:vAlign w:val="center"/>
          </w:tcPr>
          <w:p w14:paraId="4F5D33FF" w14:textId="54635F02" w:rsidR="002310C2" w:rsidRPr="0027027A" w:rsidRDefault="00EF4B5C" w:rsidP="00A6316A">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w:t>
            </w:r>
            <w:r w:rsidR="00014453">
              <w:rPr>
                <w:rFonts w:ascii="Arial Narrow" w:eastAsia="Times New Roman" w:hAnsi="Arial Narrow" w:cs="Times New Roman"/>
                <w:color w:val="000000"/>
                <w:sz w:val="22"/>
                <w:szCs w:val="22"/>
                <w:lang w:eastAsia="es-PE"/>
              </w:rPr>
              <w:t xml:space="preserve"> la localidad de ubicación de la Red de </w:t>
            </w:r>
            <w:r w:rsidR="00482CDA">
              <w:rPr>
                <w:rFonts w:ascii="Arial Narrow" w:eastAsia="Times New Roman" w:hAnsi="Arial Narrow" w:cs="Times New Roman"/>
                <w:color w:val="000000"/>
                <w:sz w:val="22"/>
                <w:szCs w:val="22"/>
                <w:lang w:eastAsia="es-PE"/>
              </w:rPr>
              <w:t>Radio FM</w:t>
            </w:r>
            <w:r w:rsidR="00014453">
              <w:rPr>
                <w:rFonts w:ascii="Arial Narrow" w:eastAsia="Times New Roman" w:hAnsi="Arial Narrow" w:cs="Times New Roman"/>
                <w:color w:val="000000"/>
                <w:sz w:val="22"/>
                <w:szCs w:val="22"/>
                <w:lang w:eastAsia="es-PE"/>
              </w:rPr>
              <w:t xml:space="preserve"> del IRTP.</w:t>
            </w:r>
          </w:p>
        </w:tc>
        <w:tc>
          <w:tcPr>
            <w:tcW w:w="1374" w:type="pct"/>
            <w:noWrap/>
            <w:vAlign w:val="center"/>
            <w:hideMark/>
          </w:tcPr>
          <w:p w14:paraId="45A08FE8" w14:textId="6CEEFF8B" w:rsidR="002310C2" w:rsidRPr="00A6316A" w:rsidRDefault="00014453" w:rsidP="00A6316A">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Alfan</w:t>
            </w:r>
            <w:r w:rsidRPr="0027027A">
              <w:rPr>
                <w:rFonts w:ascii="Arial Narrow" w:eastAsia="Times New Roman" w:hAnsi="Arial Narrow" w:cs="Times New Roman"/>
                <w:color w:val="000000"/>
                <w:sz w:val="22"/>
                <w:szCs w:val="22"/>
                <w:lang w:eastAsia="es-PE"/>
              </w:rPr>
              <w:t>umérico</w:t>
            </w:r>
          </w:p>
        </w:tc>
      </w:tr>
      <w:tr w:rsidR="00482CDA" w:rsidRPr="0027027A" w14:paraId="78862981" w14:textId="77777777" w:rsidTr="00A9457C">
        <w:trPr>
          <w:trHeight w:val="737"/>
        </w:trPr>
        <w:tc>
          <w:tcPr>
            <w:cnfStyle w:val="001000000000" w:firstRow="0" w:lastRow="0" w:firstColumn="1" w:lastColumn="0" w:oddVBand="0" w:evenVBand="0" w:oddHBand="0" w:evenHBand="0" w:firstRowFirstColumn="0" w:firstRowLastColumn="0" w:lastRowFirstColumn="0" w:lastRowLastColumn="0"/>
            <w:tcW w:w="1065" w:type="pct"/>
            <w:noWrap/>
            <w:vAlign w:val="center"/>
          </w:tcPr>
          <w:p w14:paraId="3D106D52" w14:textId="02DDB7AD" w:rsidR="00482CDA" w:rsidRPr="0027027A" w:rsidRDefault="00482CDA" w:rsidP="00482CDA">
            <w:pPr>
              <w:jc w:val="center"/>
              <w:rPr>
                <w:rFonts w:ascii="Arial Narrow" w:hAnsi="Arial Narrow"/>
                <w:b w:val="0"/>
                <w:sz w:val="22"/>
                <w:szCs w:val="22"/>
              </w:rPr>
            </w:pPr>
            <w:r>
              <w:rPr>
                <w:rFonts w:ascii="Arial Narrow" w:hAnsi="Arial Narrow"/>
                <w:b w:val="0"/>
                <w:sz w:val="22"/>
                <w:szCs w:val="22"/>
              </w:rPr>
              <w:t>PROVINCIA</w:t>
            </w:r>
          </w:p>
        </w:tc>
        <w:tc>
          <w:tcPr>
            <w:tcW w:w="2561" w:type="pct"/>
            <w:noWrap/>
            <w:vAlign w:val="center"/>
          </w:tcPr>
          <w:p w14:paraId="3A3EC146" w14:textId="3FE8E40D" w:rsidR="00482CDA" w:rsidRPr="0027027A" w:rsidRDefault="00482CDA" w:rsidP="00482CDA">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 la provincia de ubicación de la Red de Radio FM del IRTP.</w:t>
            </w:r>
          </w:p>
        </w:tc>
        <w:tc>
          <w:tcPr>
            <w:tcW w:w="1374" w:type="pct"/>
            <w:noWrap/>
            <w:vAlign w:val="center"/>
            <w:hideMark/>
          </w:tcPr>
          <w:p w14:paraId="14897625" w14:textId="009803AD" w:rsidR="00482CDA" w:rsidRPr="0027027A" w:rsidRDefault="00482CDA" w:rsidP="00482CDA">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Alfan</w:t>
            </w:r>
            <w:r w:rsidRPr="0027027A">
              <w:rPr>
                <w:rFonts w:ascii="Arial Narrow" w:eastAsia="Times New Roman" w:hAnsi="Arial Narrow" w:cs="Times New Roman"/>
                <w:color w:val="000000"/>
                <w:sz w:val="22"/>
                <w:szCs w:val="22"/>
                <w:lang w:eastAsia="es-PE"/>
              </w:rPr>
              <w:t>umérico</w:t>
            </w:r>
          </w:p>
        </w:tc>
      </w:tr>
      <w:tr w:rsidR="00482CDA" w:rsidRPr="0027027A" w14:paraId="37214917" w14:textId="77777777" w:rsidTr="00A9457C">
        <w:trPr>
          <w:trHeight w:val="737"/>
        </w:trPr>
        <w:tc>
          <w:tcPr>
            <w:cnfStyle w:val="001000000000" w:firstRow="0" w:lastRow="0" w:firstColumn="1" w:lastColumn="0" w:oddVBand="0" w:evenVBand="0" w:oddHBand="0" w:evenHBand="0" w:firstRowFirstColumn="0" w:firstRowLastColumn="0" w:lastRowFirstColumn="0" w:lastRowLastColumn="0"/>
            <w:tcW w:w="1065" w:type="pct"/>
            <w:noWrap/>
            <w:vAlign w:val="center"/>
          </w:tcPr>
          <w:p w14:paraId="43DEA90E" w14:textId="5975CDDF" w:rsidR="00482CDA" w:rsidRDefault="00482CDA" w:rsidP="00482CDA">
            <w:pPr>
              <w:jc w:val="center"/>
              <w:rPr>
                <w:rFonts w:ascii="Arial Narrow" w:hAnsi="Arial Narrow"/>
                <w:b w:val="0"/>
                <w:sz w:val="22"/>
                <w:szCs w:val="22"/>
              </w:rPr>
            </w:pPr>
            <w:r>
              <w:rPr>
                <w:rFonts w:ascii="Arial Narrow" w:hAnsi="Arial Narrow"/>
                <w:b w:val="0"/>
                <w:sz w:val="22"/>
                <w:szCs w:val="22"/>
              </w:rPr>
              <w:t>DEPARTAMENTO</w:t>
            </w:r>
          </w:p>
        </w:tc>
        <w:tc>
          <w:tcPr>
            <w:tcW w:w="2561" w:type="pct"/>
            <w:noWrap/>
            <w:vAlign w:val="center"/>
          </w:tcPr>
          <w:p w14:paraId="500866E9" w14:textId="7A50B812" w:rsidR="00482CDA" w:rsidRDefault="00482CDA" w:rsidP="00482CDA">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al departamento de ubicación de la Red de Radio FM del IRTP.</w:t>
            </w:r>
          </w:p>
        </w:tc>
        <w:tc>
          <w:tcPr>
            <w:tcW w:w="1374" w:type="pct"/>
            <w:noWrap/>
            <w:vAlign w:val="center"/>
          </w:tcPr>
          <w:p w14:paraId="6D60D6E7" w14:textId="3F7C2BEC" w:rsidR="00482CDA" w:rsidRPr="0027027A" w:rsidRDefault="00482CDA" w:rsidP="00482CDA">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Alfan</w:t>
            </w:r>
            <w:r w:rsidRPr="0027027A">
              <w:rPr>
                <w:rFonts w:ascii="Arial Narrow" w:eastAsia="Times New Roman" w:hAnsi="Arial Narrow" w:cs="Times New Roman"/>
                <w:color w:val="000000"/>
                <w:sz w:val="22"/>
                <w:szCs w:val="22"/>
                <w:lang w:eastAsia="es-PE"/>
              </w:rPr>
              <w:t>umérico</w:t>
            </w:r>
          </w:p>
        </w:tc>
      </w:tr>
      <w:tr w:rsidR="00482CDA" w:rsidRPr="0027027A" w14:paraId="4C6EA154" w14:textId="77777777" w:rsidTr="00A9457C">
        <w:trPr>
          <w:trHeight w:val="737"/>
        </w:trPr>
        <w:tc>
          <w:tcPr>
            <w:cnfStyle w:val="001000000000" w:firstRow="0" w:lastRow="0" w:firstColumn="1" w:lastColumn="0" w:oddVBand="0" w:evenVBand="0" w:oddHBand="0" w:evenHBand="0" w:firstRowFirstColumn="0" w:firstRowLastColumn="0" w:lastRowFirstColumn="0" w:lastRowLastColumn="0"/>
            <w:tcW w:w="1065" w:type="pct"/>
            <w:noWrap/>
            <w:vAlign w:val="center"/>
          </w:tcPr>
          <w:p w14:paraId="4DF31F51" w14:textId="01F4A4D2" w:rsidR="00482CDA" w:rsidRPr="0027027A" w:rsidRDefault="00482CDA" w:rsidP="00482CDA">
            <w:pPr>
              <w:jc w:val="center"/>
              <w:rPr>
                <w:rFonts w:ascii="Arial Narrow" w:hAnsi="Arial Narrow"/>
                <w:b w:val="0"/>
                <w:sz w:val="22"/>
                <w:szCs w:val="22"/>
              </w:rPr>
            </w:pPr>
            <w:r>
              <w:rPr>
                <w:rFonts w:ascii="Arial Narrow" w:hAnsi="Arial Narrow"/>
                <w:b w:val="0"/>
                <w:sz w:val="22"/>
                <w:szCs w:val="22"/>
              </w:rPr>
              <w:t>FRECUENCIA (MHz)</w:t>
            </w:r>
          </w:p>
        </w:tc>
        <w:tc>
          <w:tcPr>
            <w:tcW w:w="2561" w:type="pct"/>
            <w:noWrap/>
            <w:vAlign w:val="center"/>
          </w:tcPr>
          <w:p w14:paraId="03053E2C" w14:textId="5F285451" w:rsidR="00482CDA" w:rsidRPr="0027027A" w:rsidRDefault="00482CDA" w:rsidP="00482CDA">
            <w:pPr>
              <w:jc w:val="cente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color w:val="000000"/>
                <w:sz w:val="22"/>
                <w:szCs w:val="22"/>
                <w:lang w:eastAsia="es-PE"/>
              </w:rPr>
            </w:pPr>
            <w:r>
              <w:rPr>
                <w:rFonts w:ascii="Arial Narrow" w:eastAsia="Times New Roman" w:hAnsi="Arial Narrow" w:cs="Times New Roman"/>
                <w:color w:val="000000"/>
                <w:sz w:val="22"/>
                <w:szCs w:val="22"/>
                <w:lang w:eastAsia="es-PE"/>
              </w:rPr>
              <w:t>Corresponde a la frecuencia de la Red de Radio FM del IRTP.</w:t>
            </w:r>
          </w:p>
        </w:tc>
        <w:tc>
          <w:tcPr>
            <w:tcW w:w="1374" w:type="pct"/>
            <w:noWrap/>
            <w:vAlign w:val="center"/>
            <w:hideMark/>
          </w:tcPr>
          <w:p w14:paraId="7B2EC5FE" w14:textId="25DC6B55" w:rsidR="00482CDA" w:rsidRPr="0027027A" w:rsidRDefault="00482CDA" w:rsidP="00482CDA">
            <w:pPr>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2"/>
                <w:szCs w:val="22"/>
              </w:rPr>
            </w:pPr>
            <w:r>
              <w:rPr>
                <w:rFonts w:ascii="Arial Narrow" w:eastAsia="Times New Roman" w:hAnsi="Arial Narrow" w:cs="Times New Roman"/>
                <w:color w:val="000000"/>
                <w:sz w:val="22"/>
                <w:szCs w:val="22"/>
                <w:lang w:eastAsia="es-PE"/>
              </w:rPr>
              <w:t>Numérico</w:t>
            </w:r>
          </w:p>
        </w:tc>
      </w:tr>
    </w:tbl>
    <w:p w14:paraId="2A465F7E" w14:textId="34000D0D" w:rsidR="00976AB2" w:rsidRDefault="00976AB2" w:rsidP="005C24E2">
      <w:pPr>
        <w:rPr>
          <w:rFonts w:ascii="Arial Narrow" w:hAnsi="Arial Narrow"/>
          <w:sz w:val="22"/>
          <w:szCs w:val="22"/>
        </w:rPr>
      </w:pPr>
    </w:p>
    <w:p w14:paraId="0531326E" w14:textId="4B6850F8" w:rsidR="00050D6A" w:rsidRDefault="00050D6A" w:rsidP="005C24E2">
      <w:pPr>
        <w:rPr>
          <w:rFonts w:ascii="Arial Narrow" w:hAnsi="Arial Narrow"/>
          <w:sz w:val="22"/>
          <w:szCs w:val="22"/>
        </w:rPr>
      </w:pPr>
    </w:p>
    <w:p w14:paraId="3DC44A46" w14:textId="77777777" w:rsidR="00050D6A" w:rsidRPr="0027027A" w:rsidRDefault="00050D6A" w:rsidP="005C24E2">
      <w:pPr>
        <w:rPr>
          <w:rFonts w:ascii="Arial Narrow" w:hAnsi="Arial Narrow"/>
          <w:sz w:val="22"/>
          <w:szCs w:val="22"/>
        </w:rPr>
      </w:pPr>
    </w:p>
    <w:sectPr w:rsidR="00050D6A" w:rsidRPr="0027027A" w:rsidSect="00976AB2">
      <w:pgSz w:w="12240" w:h="15840" w:code="1"/>
      <w:pgMar w:top="1418" w:right="1134" w:bottom="1418" w:left="1134" w:header="1418" w:footer="141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3978A" w14:textId="77777777" w:rsidR="00D26092" w:rsidRDefault="00D26092" w:rsidP="008D1304">
      <w:pPr>
        <w:spacing w:after="0" w:line="240" w:lineRule="auto"/>
      </w:pPr>
      <w:r>
        <w:separator/>
      </w:r>
    </w:p>
  </w:endnote>
  <w:endnote w:type="continuationSeparator" w:id="0">
    <w:p w14:paraId="41991F9F" w14:textId="77777777" w:rsidR="00D26092" w:rsidRDefault="00D26092" w:rsidP="008D1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5002EFF" w:usb1="C000E47F" w:usb2="0000002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DFE36" w14:textId="77777777" w:rsidR="00D26092" w:rsidRDefault="00D26092" w:rsidP="008D1304">
      <w:pPr>
        <w:spacing w:after="0" w:line="240" w:lineRule="auto"/>
      </w:pPr>
      <w:r>
        <w:separator/>
      </w:r>
    </w:p>
  </w:footnote>
  <w:footnote w:type="continuationSeparator" w:id="0">
    <w:p w14:paraId="434B7D78" w14:textId="77777777" w:rsidR="00D26092" w:rsidRDefault="00D26092" w:rsidP="008D13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D65F0"/>
    <w:multiLevelType w:val="hybridMultilevel"/>
    <w:tmpl w:val="D1E86F3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14EE2D59"/>
    <w:multiLevelType w:val="hybridMultilevel"/>
    <w:tmpl w:val="C3BCBB7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5052B8"/>
    <w:multiLevelType w:val="hybridMultilevel"/>
    <w:tmpl w:val="55168934"/>
    <w:lvl w:ilvl="0" w:tplc="E332916C">
      <w:numFmt w:val="bullet"/>
      <w:lvlText w:val="-"/>
      <w:lvlJc w:val="left"/>
      <w:pPr>
        <w:ind w:left="1776" w:hanging="360"/>
      </w:pPr>
      <w:rPr>
        <w:rFonts w:ascii="Arial" w:eastAsiaTheme="minorHAnsi" w:hAnsi="Arial" w:cs="Aria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15:restartNumberingAfterBreak="0">
    <w:nsid w:val="2D694114"/>
    <w:multiLevelType w:val="hybridMultilevel"/>
    <w:tmpl w:val="DEA4B478"/>
    <w:lvl w:ilvl="0" w:tplc="D7A2F728">
      <w:start w:val="1"/>
      <w:numFmt w:val="decimal"/>
      <w:lvlText w:val="(%1)"/>
      <w:lvlJc w:val="left"/>
      <w:pPr>
        <w:ind w:left="360" w:hanging="360"/>
      </w:pPr>
      <w:rPr>
        <w:rFonts w:hint="default"/>
        <w:b/>
        <w:sz w:val="16"/>
        <w:szCs w:val="16"/>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 w15:restartNumberingAfterBreak="0">
    <w:nsid w:val="36C90E8E"/>
    <w:multiLevelType w:val="hybridMultilevel"/>
    <w:tmpl w:val="34BA49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1115ACC"/>
    <w:multiLevelType w:val="hybridMultilevel"/>
    <w:tmpl w:val="41586226"/>
    <w:lvl w:ilvl="0" w:tplc="280A0019">
      <w:start w:val="1"/>
      <w:numFmt w:val="low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 w15:restartNumberingAfterBreak="0">
    <w:nsid w:val="42D10DC9"/>
    <w:multiLevelType w:val="hybridMultilevel"/>
    <w:tmpl w:val="2FBC8DDA"/>
    <w:lvl w:ilvl="0" w:tplc="86CA534A">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4E1E247C"/>
    <w:multiLevelType w:val="hybridMultilevel"/>
    <w:tmpl w:val="A912989C"/>
    <w:lvl w:ilvl="0" w:tplc="280A0001">
      <w:start w:val="1"/>
      <w:numFmt w:val="bullet"/>
      <w:lvlText w:val=""/>
      <w:lvlJc w:val="left"/>
      <w:pPr>
        <w:ind w:left="1077" w:hanging="360"/>
      </w:pPr>
      <w:rPr>
        <w:rFonts w:ascii="Symbol" w:hAnsi="Symbol" w:hint="default"/>
      </w:rPr>
    </w:lvl>
    <w:lvl w:ilvl="1" w:tplc="280A0003" w:tentative="1">
      <w:start w:val="1"/>
      <w:numFmt w:val="bullet"/>
      <w:lvlText w:val="o"/>
      <w:lvlJc w:val="left"/>
      <w:pPr>
        <w:ind w:left="1797" w:hanging="360"/>
      </w:pPr>
      <w:rPr>
        <w:rFonts w:ascii="Courier New" w:hAnsi="Courier New" w:cs="Courier New" w:hint="default"/>
      </w:rPr>
    </w:lvl>
    <w:lvl w:ilvl="2" w:tplc="280A0005" w:tentative="1">
      <w:start w:val="1"/>
      <w:numFmt w:val="bullet"/>
      <w:lvlText w:val=""/>
      <w:lvlJc w:val="left"/>
      <w:pPr>
        <w:ind w:left="2517" w:hanging="360"/>
      </w:pPr>
      <w:rPr>
        <w:rFonts w:ascii="Wingdings" w:hAnsi="Wingdings" w:hint="default"/>
      </w:rPr>
    </w:lvl>
    <w:lvl w:ilvl="3" w:tplc="280A0001" w:tentative="1">
      <w:start w:val="1"/>
      <w:numFmt w:val="bullet"/>
      <w:lvlText w:val=""/>
      <w:lvlJc w:val="left"/>
      <w:pPr>
        <w:ind w:left="3237" w:hanging="360"/>
      </w:pPr>
      <w:rPr>
        <w:rFonts w:ascii="Symbol" w:hAnsi="Symbol" w:hint="default"/>
      </w:rPr>
    </w:lvl>
    <w:lvl w:ilvl="4" w:tplc="280A0003" w:tentative="1">
      <w:start w:val="1"/>
      <w:numFmt w:val="bullet"/>
      <w:lvlText w:val="o"/>
      <w:lvlJc w:val="left"/>
      <w:pPr>
        <w:ind w:left="3957" w:hanging="360"/>
      </w:pPr>
      <w:rPr>
        <w:rFonts w:ascii="Courier New" w:hAnsi="Courier New" w:cs="Courier New" w:hint="default"/>
      </w:rPr>
    </w:lvl>
    <w:lvl w:ilvl="5" w:tplc="280A0005" w:tentative="1">
      <w:start w:val="1"/>
      <w:numFmt w:val="bullet"/>
      <w:lvlText w:val=""/>
      <w:lvlJc w:val="left"/>
      <w:pPr>
        <w:ind w:left="4677" w:hanging="360"/>
      </w:pPr>
      <w:rPr>
        <w:rFonts w:ascii="Wingdings" w:hAnsi="Wingdings" w:hint="default"/>
      </w:rPr>
    </w:lvl>
    <w:lvl w:ilvl="6" w:tplc="280A0001" w:tentative="1">
      <w:start w:val="1"/>
      <w:numFmt w:val="bullet"/>
      <w:lvlText w:val=""/>
      <w:lvlJc w:val="left"/>
      <w:pPr>
        <w:ind w:left="5397" w:hanging="360"/>
      </w:pPr>
      <w:rPr>
        <w:rFonts w:ascii="Symbol" w:hAnsi="Symbol" w:hint="default"/>
      </w:rPr>
    </w:lvl>
    <w:lvl w:ilvl="7" w:tplc="280A0003" w:tentative="1">
      <w:start w:val="1"/>
      <w:numFmt w:val="bullet"/>
      <w:lvlText w:val="o"/>
      <w:lvlJc w:val="left"/>
      <w:pPr>
        <w:ind w:left="6117" w:hanging="360"/>
      </w:pPr>
      <w:rPr>
        <w:rFonts w:ascii="Courier New" w:hAnsi="Courier New" w:cs="Courier New" w:hint="default"/>
      </w:rPr>
    </w:lvl>
    <w:lvl w:ilvl="8" w:tplc="280A0005" w:tentative="1">
      <w:start w:val="1"/>
      <w:numFmt w:val="bullet"/>
      <w:lvlText w:val=""/>
      <w:lvlJc w:val="left"/>
      <w:pPr>
        <w:ind w:left="6837" w:hanging="360"/>
      </w:pPr>
      <w:rPr>
        <w:rFonts w:ascii="Wingdings" w:hAnsi="Wingdings" w:hint="default"/>
      </w:rPr>
    </w:lvl>
  </w:abstractNum>
  <w:abstractNum w:abstractNumId="8" w15:restartNumberingAfterBreak="0">
    <w:nsid w:val="596B2E97"/>
    <w:multiLevelType w:val="hybridMultilevel"/>
    <w:tmpl w:val="471A11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BE23061"/>
    <w:multiLevelType w:val="hybridMultilevel"/>
    <w:tmpl w:val="919C83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6E82B6A"/>
    <w:multiLevelType w:val="hybridMultilevel"/>
    <w:tmpl w:val="D968E3EA"/>
    <w:lvl w:ilvl="0" w:tplc="39C490A4">
      <w:start w:val="1"/>
      <w:numFmt w:val="decimal"/>
      <w:lvlText w:val="%1."/>
      <w:lvlJc w:val="left"/>
      <w:pPr>
        <w:ind w:left="360" w:hanging="360"/>
      </w:pPr>
      <w:rPr>
        <w:b/>
        <w:sz w:val="22"/>
        <w:szCs w:val="22"/>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num w:numId="1">
    <w:abstractNumId w:val="8"/>
  </w:num>
  <w:num w:numId="2">
    <w:abstractNumId w:val="1"/>
  </w:num>
  <w:num w:numId="3">
    <w:abstractNumId w:val="4"/>
  </w:num>
  <w:num w:numId="4">
    <w:abstractNumId w:val="10"/>
  </w:num>
  <w:num w:numId="5">
    <w:abstractNumId w:val="6"/>
  </w:num>
  <w:num w:numId="6">
    <w:abstractNumId w:val="5"/>
  </w:num>
  <w:num w:numId="7">
    <w:abstractNumId w:val="0"/>
  </w:num>
  <w:num w:numId="8">
    <w:abstractNumId w:val="9"/>
  </w:num>
  <w:num w:numId="9">
    <w:abstractNumId w:val="3"/>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AB2"/>
    <w:rsid w:val="00014453"/>
    <w:rsid w:val="00050D6A"/>
    <w:rsid w:val="000527D7"/>
    <w:rsid w:val="00057438"/>
    <w:rsid w:val="00062756"/>
    <w:rsid w:val="0006409F"/>
    <w:rsid w:val="000A4814"/>
    <w:rsid w:val="000B2661"/>
    <w:rsid w:val="000B29E0"/>
    <w:rsid w:val="000B6A70"/>
    <w:rsid w:val="000E6CCA"/>
    <w:rsid w:val="00166582"/>
    <w:rsid w:val="00172003"/>
    <w:rsid w:val="0017339F"/>
    <w:rsid w:val="001872D7"/>
    <w:rsid w:val="001D5022"/>
    <w:rsid w:val="001E390A"/>
    <w:rsid w:val="001F1DDC"/>
    <w:rsid w:val="00201EC2"/>
    <w:rsid w:val="002105ED"/>
    <w:rsid w:val="00215A67"/>
    <w:rsid w:val="0022003A"/>
    <w:rsid w:val="002310C2"/>
    <w:rsid w:val="002423EC"/>
    <w:rsid w:val="0026438D"/>
    <w:rsid w:val="0027027A"/>
    <w:rsid w:val="00271055"/>
    <w:rsid w:val="0027274A"/>
    <w:rsid w:val="002846D4"/>
    <w:rsid w:val="002B04A7"/>
    <w:rsid w:val="002C34D1"/>
    <w:rsid w:val="002D5686"/>
    <w:rsid w:val="002E1749"/>
    <w:rsid w:val="003206FC"/>
    <w:rsid w:val="00331AD0"/>
    <w:rsid w:val="00336B21"/>
    <w:rsid w:val="0034356D"/>
    <w:rsid w:val="003901F7"/>
    <w:rsid w:val="003B2E25"/>
    <w:rsid w:val="004165DD"/>
    <w:rsid w:val="00434543"/>
    <w:rsid w:val="004550D1"/>
    <w:rsid w:val="00482CDA"/>
    <w:rsid w:val="004B0960"/>
    <w:rsid w:val="004C04E1"/>
    <w:rsid w:val="004D27B1"/>
    <w:rsid w:val="004D4EF6"/>
    <w:rsid w:val="004F026B"/>
    <w:rsid w:val="004F17DD"/>
    <w:rsid w:val="004F37F9"/>
    <w:rsid w:val="0050333C"/>
    <w:rsid w:val="00535FAA"/>
    <w:rsid w:val="0053637B"/>
    <w:rsid w:val="005A03D3"/>
    <w:rsid w:val="005C24E2"/>
    <w:rsid w:val="005C733B"/>
    <w:rsid w:val="005E15E9"/>
    <w:rsid w:val="005F19E0"/>
    <w:rsid w:val="00605C7F"/>
    <w:rsid w:val="006171E2"/>
    <w:rsid w:val="0062060E"/>
    <w:rsid w:val="00670FCA"/>
    <w:rsid w:val="006745C9"/>
    <w:rsid w:val="006764EF"/>
    <w:rsid w:val="00690289"/>
    <w:rsid w:val="006A3A7E"/>
    <w:rsid w:val="006B0C74"/>
    <w:rsid w:val="006C210E"/>
    <w:rsid w:val="006E4E5F"/>
    <w:rsid w:val="006F5E25"/>
    <w:rsid w:val="007200C1"/>
    <w:rsid w:val="00722BB9"/>
    <w:rsid w:val="00731207"/>
    <w:rsid w:val="00772C8A"/>
    <w:rsid w:val="0079782B"/>
    <w:rsid w:val="007D4B23"/>
    <w:rsid w:val="007E6B7C"/>
    <w:rsid w:val="007F1CA7"/>
    <w:rsid w:val="00805C84"/>
    <w:rsid w:val="008606C9"/>
    <w:rsid w:val="00862E8D"/>
    <w:rsid w:val="00886F5B"/>
    <w:rsid w:val="008D1304"/>
    <w:rsid w:val="0091595A"/>
    <w:rsid w:val="00916EE5"/>
    <w:rsid w:val="00917399"/>
    <w:rsid w:val="00933D17"/>
    <w:rsid w:val="00953525"/>
    <w:rsid w:val="00973589"/>
    <w:rsid w:val="00976AB2"/>
    <w:rsid w:val="00981555"/>
    <w:rsid w:val="00A414F0"/>
    <w:rsid w:val="00A5576E"/>
    <w:rsid w:val="00A557ED"/>
    <w:rsid w:val="00A6316A"/>
    <w:rsid w:val="00A77B42"/>
    <w:rsid w:val="00A80EC1"/>
    <w:rsid w:val="00A90072"/>
    <w:rsid w:val="00A9457C"/>
    <w:rsid w:val="00AB370F"/>
    <w:rsid w:val="00AC1C03"/>
    <w:rsid w:val="00AD7AE6"/>
    <w:rsid w:val="00AE05F5"/>
    <w:rsid w:val="00B05631"/>
    <w:rsid w:val="00B41B88"/>
    <w:rsid w:val="00B83743"/>
    <w:rsid w:val="00BA616B"/>
    <w:rsid w:val="00BB1058"/>
    <w:rsid w:val="00C01F0D"/>
    <w:rsid w:val="00C27607"/>
    <w:rsid w:val="00C31731"/>
    <w:rsid w:val="00C35B02"/>
    <w:rsid w:val="00C5033C"/>
    <w:rsid w:val="00C53A8C"/>
    <w:rsid w:val="00C752B2"/>
    <w:rsid w:val="00C76F72"/>
    <w:rsid w:val="00C919B0"/>
    <w:rsid w:val="00CB20C7"/>
    <w:rsid w:val="00CB5C41"/>
    <w:rsid w:val="00CD076C"/>
    <w:rsid w:val="00CF66B0"/>
    <w:rsid w:val="00CF7628"/>
    <w:rsid w:val="00D0791E"/>
    <w:rsid w:val="00D26092"/>
    <w:rsid w:val="00D33FC7"/>
    <w:rsid w:val="00D46BBC"/>
    <w:rsid w:val="00D9663B"/>
    <w:rsid w:val="00DF1C95"/>
    <w:rsid w:val="00E458D4"/>
    <w:rsid w:val="00E6686B"/>
    <w:rsid w:val="00EA109E"/>
    <w:rsid w:val="00EA27D0"/>
    <w:rsid w:val="00EC5483"/>
    <w:rsid w:val="00EE29FA"/>
    <w:rsid w:val="00EF4B5C"/>
    <w:rsid w:val="00EF7BF1"/>
    <w:rsid w:val="00F0108E"/>
    <w:rsid w:val="00F17D54"/>
    <w:rsid w:val="00F30176"/>
    <w:rsid w:val="00F41B0D"/>
    <w:rsid w:val="00F62AD2"/>
    <w:rsid w:val="00FA20F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B8AE"/>
  <w15:chartTrackingRefBased/>
  <w15:docId w15:val="{18D17ABE-FB82-4519-A239-631288AFA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P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09E"/>
  </w:style>
  <w:style w:type="paragraph" w:styleId="Ttulo1">
    <w:name w:val="heading 1"/>
    <w:basedOn w:val="Normal"/>
    <w:next w:val="Normal"/>
    <w:link w:val="Ttulo1Car"/>
    <w:uiPriority w:val="9"/>
    <w:qFormat/>
    <w:rsid w:val="00EA109E"/>
    <w:pPr>
      <w:spacing w:before="300" w:after="40"/>
      <w:jc w:val="left"/>
      <w:outlineLvl w:val="0"/>
    </w:pPr>
    <w:rPr>
      <w:smallCaps/>
      <w:spacing w:val="5"/>
      <w:sz w:val="32"/>
      <w:szCs w:val="32"/>
    </w:rPr>
  </w:style>
  <w:style w:type="paragraph" w:styleId="Ttulo2">
    <w:name w:val="heading 2"/>
    <w:basedOn w:val="Normal"/>
    <w:next w:val="Normal"/>
    <w:link w:val="Ttulo2Car"/>
    <w:uiPriority w:val="9"/>
    <w:unhideWhenUsed/>
    <w:qFormat/>
    <w:rsid w:val="00EA109E"/>
    <w:pPr>
      <w:spacing w:after="0"/>
      <w:jc w:val="left"/>
      <w:outlineLvl w:val="1"/>
    </w:pPr>
    <w:rPr>
      <w:smallCaps/>
      <w:spacing w:val="5"/>
      <w:sz w:val="28"/>
      <w:szCs w:val="28"/>
    </w:rPr>
  </w:style>
  <w:style w:type="paragraph" w:styleId="Ttulo3">
    <w:name w:val="heading 3"/>
    <w:basedOn w:val="Normal"/>
    <w:next w:val="Normal"/>
    <w:link w:val="Ttulo3Car"/>
    <w:uiPriority w:val="9"/>
    <w:unhideWhenUsed/>
    <w:qFormat/>
    <w:rsid w:val="00EA109E"/>
    <w:pPr>
      <w:spacing w:after="0"/>
      <w:jc w:val="left"/>
      <w:outlineLvl w:val="2"/>
    </w:pPr>
    <w:rPr>
      <w:smallCaps/>
      <w:spacing w:val="5"/>
      <w:sz w:val="24"/>
      <w:szCs w:val="24"/>
    </w:rPr>
  </w:style>
  <w:style w:type="paragraph" w:styleId="Ttulo4">
    <w:name w:val="heading 4"/>
    <w:basedOn w:val="Normal"/>
    <w:next w:val="Normal"/>
    <w:link w:val="Ttulo4Car"/>
    <w:uiPriority w:val="9"/>
    <w:unhideWhenUsed/>
    <w:qFormat/>
    <w:rsid w:val="00EA109E"/>
    <w:pPr>
      <w:spacing w:after="0"/>
      <w:jc w:val="left"/>
      <w:outlineLvl w:val="3"/>
    </w:pPr>
    <w:rPr>
      <w:i/>
      <w:iCs/>
      <w:smallCaps/>
      <w:spacing w:val="10"/>
      <w:sz w:val="22"/>
      <w:szCs w:val="22"/>
    </w:rPr>
  </w:style>
  <w:style w:type="paragraph" w:styleId="Ttulo5">
    <w:name w:val="heading 5"/>
    <w:basedOn w:val="Normal"/>
    <w:next w:val="Normal"/>
    <w:link w:val="Ttulo5Car"/>
    <w:uiPriority w:val="9"/>
    <w:unhideWhenUsed/>
    <w:qFormat/>
    <w:rsid w:val="00EA109E"/>
    <w:pPr>
      <w:spacing w:after="0"/>
      <w:jc w:val="left"/>
      <w:outlineLvl w:val="4"/>
    </w:pPr>
    <w:rPr>
      <w:smallCaps/>
      <w:color w:val="538135" w:themeColor="accent6" w:themeShade="BF"/>
      <w:spacing w:val="10"/>
      <w:sz w:val="22"/>
      <w:szCs w:val="22"/>
    </w:rPr>
  </w:style>
  <w:style w:type="paragraph" w:styleId="Ttulo6">
    <w:name w:val="heading 6"/>
    <w:basedOn w:val="Normal"/>
    <w:next w:val="Normal"/>
    <w:link w:val="Ttulo6Car"/>
    <w:uiPriority w:val="9"/>
    <w:semiHidden/>
    <w:unhideWhenUsed/>
    <w:qFormat/>
    <w:rsid w:val="00EA109E"/>
    <w:pPr>
      <w:spacing w:after="0"/>
      <w:jc w:val="left"/>
      <w:outlineLvl w:val="5"/>
    </w:pPr>
    <w:rPr>
      <w:smallCaps/>
      <w:color w:val="70AD47" w:themeColor="accent6"/>
      <w:spacing w:val="5"/>
      <w:sz w:val="22"/>
      <w:szCs w:val="22"/>
    </w:rPr>
  </w:style>
  <w:style w:type="paragraph" w:styleId="Ttulo7">
    <w:name w:val="heading 7"/>
    <w:basedOn w:val="Normal"/>
    <w:next w:val="Normal"/>
    <w:link w:val="Ttulo7Car"/>
    <w:uiPriority w:val="9"/>
    <w:semiHidden/>
    <w:unhideWhenUsed/>
    <w:qFormat/>
    <w:rsid w:val="00EA109E"/>
    <w:pPr>
      <w:spacing w:after="0"/>
      <w:jc w:val="left"/>
      <w:outlineLvl w:val="6"/>
    </w:pPr>
    <w:rPr>
      <w:b/>
      <w:bCs/>
      <w:smallCaps/>
      <w:color w:val="70AD47" w:themeColor="accent6"/>
      <w:spacing w:val="10"/>
    </w:rPr>
  </w:style>
  <w:style w:type="paragraph" w:styleId="Ttulo8">
    <w:name w:val="heading 8"/>
    <w:basedOn w:val="Normal"/>
    <w:next w:val="Normal"/>
    <w:link w:val="Ttulo8Car"/>
    <w:uiPriority w:val="9"/>
    <w:semiHidden/>
    <w:unhideWhenUsed/>
    <w:qFormat/>
    <w:rsid w:val="00EA109E"/>
    <w:pPr>
      <w:spacing w:after="0"/>
      <w:jc w:val="left"/>
      <w:outlineLvl w:val="7"/>
    </w:pPr>
    <w:rPr>
      <w:b/>
      <w:bCs/>
      <w:i/>
      <w:iCs/>
      <w:smallCaps/>
      <w:color w:val="538135" w:themeColor="accent6" w:themeShade="BF"/>
    </w:rPr>
  </w:style>
  <w:style w:type="paragraph" w:styleId="Ttulo9">
    <w:name w:val="heading 9"/>
    <w:basedOn w:val="Normal"/>
    <w:next w:val="Normal"/>
    <w:link w:val="Ttulo9Car"/>
    <w:uiPriority w:val="9"/>
    <w:semiHidden/>
    <w:unhideWhenUsed/>
    <w:qFormat/>
    <w:rsid w:val="00EA109E"/>
    <w:pPr>
      <w:spacing w:after="0"/>
      <w:jc w:val="left"/>
      <w:outlineLvl w:val="8"/>
    </w:pPr>
    <w:rPr>
      <w:b/>
      <w:bCs/>
      <w:i/>
      <w:iCs/>
      <w:smallCaps/>
      <w:color w:val="385623" w:themeColor="accent6"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EA109E"/>
    <w:pPr>
      <w:spacing w:after="0" w:line="240" w:lineRule="auto"/>
    </w:pPr>
  </w:style>
  <w:style w:type="character" w:customStyle="1" w:styleId="SinespaciadoCar">
    <w:name w:val="Sin espaciado Car"/>
    <w:basedOn w:val="Fuentedeprrafopredeter"/>
    <w:link w:val="Sinespaciado"/>
    <w:uiPriority w:val="1"/>
    <w:rsid w:val="00976AB2"/>
  </w:style>
  <w:style w:type="paragraph" w:styleId="Subttulo">
    <w:name w:val="Subtitle"/>
    <w:basedOn w:val="Normal"/>
    <w:next w:val="Normal"/>
    <w:link w:val="SubttuloCar"/>
    <w:uiPriority w:val="11"/>
    <w:qFormat/>
    <w:rsid w:val="00EA109E"/>
    <w:pPr>
      <w:spacing w:after="720" w:line="240" w:lineRule="auto"/>
      <w:jc w:val="right"/>
    </w:pPr>
    <w:rPr>
      <w:rFonts w:asciiTheme="majorHAnsi" w:eastAsiaTheme="majorEastAsia" w:hAnsiTheme="majorHAnsi" w:cstheme="majorBidi"/>
    </w:rPr>
  </w:style>
  <w:style w:type="character" w:customStyle="1" w:styleId="SubttuloCar">
    <w:name w:val="Subtítulo Car"/>
    <w:basedOn w:val="Fuentedeprrafopredeter"/>
    <w:link w:val="Subttulo"/>
    <w:uiPriority w:val="11"/>
    <w:rsid w:val="00EA109E"/>
    <w:rPr>
      <w:rFonts w:asciiTheme="majorHAnsi" w:eastAsiaTheme="majorEastAsia" w:hAnsiTheme="majorHAnsi" w:cstheme="majorBidi"/>
    </w:rPr>
  </w:style>
  <w:style w:type="character" w:styleId="nfasissutil">
    <w:name w:val="Subtle Emphasis"/>
    <w:uiPriority w:val="19"/>
    <w:qFormat/>
    <w:rsid w:val="00EA109E"/>
    <w:rPr>
      <w:i/>
      <w:iCs/>
    </w:rPr>
  </w:style>
  <w:style w:type="character" w:styleId="nfasis">
    <w:name w:val="Emphasis"/>
    <w:uiPriority w:val="20"/>
    <w:qFormat/>
    <w:rsid w:val="00EA109E"/>
    <w:rPr>
      <w:b/>
      <w:bCs/>
      <w:i/>
      <w:iCs/>
      <w:spacing w:val="10"/>
    </w:rPr>
  </w:style>
  <w:style w:type="character" w:customStyle="1" w:styleId="Ttulo1Car">
    <w:name w:val="Título 1 Car"/>
    <w:basedOn w:val="Fuentedeprrafopredeter"/>
    <w:link w:val="Ttulo1"/>
    <w:uiPriority w:val="9"/>
    <w:rsid w:val="00EA109E"/>
    <w:rPr>
      <w:smallCaps/>
      <w:spacing w:val="5"/>
      <w:sz w:val="32"/>
      <w:szCs w:val="32"/>
    </w:rPr>
  </w:style>
  <w:style w:type="character" w:customStyle="1" w:styleId="Ttulo2Car">
    <w:name w:val="Título 2 Car"/>
    <w:basedOn w:val="Fuentedeprrafopredeter"/>
    <w:link w:val="Ttulo2"/>
    <w:uiPriority w:val="9"/>
    <w:rsid w:val="00EA109E"/>
    <w:rPr>
      <w:smallCaps/>
      <w:spacing w:val="5"/>
      <w:sz w:val="28"/>
      <w:szCs w:val="28"/>
    </w:rPr>
  </w:style>
  <w:style w:type="character" w:customStyle="1" w:styleId="Ttulo3Car">
    <w:name w:val="Título 3 Car"/>
    <w:basedOn w:val="Fuentedeprrafopredeter"/>
    <w:link w:val="Ttulo3"/>
    <w:uiPriority w:val="9"/>
    <w:rsid w:val="00EA109E"/>
    <w:rPr>
      <w:smallCaps/>
      <w:spacing w:val="5"/>
      <w:sz w:val="24"/>
      <w:szCs w:val="24"/>
    </w:rPr>
  </w:style>
  <w:style w:type="character" w:customStyle="1" w:styleId="Ttulo4Car">
    <w:name w:val="Título 4 Car"/>
    <w:basedOn w:val="Fuentedeprrafopredeter"/>
    <w:link w:val="Ttulo4"/>
    <w:uiPriority w:val="9"/>
    <w:rsid w:val="00EA109E"/>
    <w:rPr>
      <w:i/>
      <w:iCs/>
      <w:smallCaps/>
      <w:spacing w:val="10"/>
      <w:sz w:val="22"/>
      <w:szCs w:val="22"/>
    </w:rPr>
  </w:style>
  <w:style w:type="character" w:customStyle="1" w:styleId="Ttulo5Car">
    <w:name w:val="Título 5 Car"/>
    <w:basedOn w:val="Fuentedeprrafopredeter"/>
    <w:link w:val="Ttulo5"/>
    <w:uiPriority w:val="9"/>
    <w:rsid w:val="00EA109E"/>
    <w:rPr>
      <w:smallCaps/>
      <w:color w:val="538135" w:themeColor="accent6" w:themeShade="BF"/>
      <w:spacing w:val="10"/>
      <w:sz w:val="22"/>
      <w:szCs w:val="22"/>
    </w:rPr>
  </w:style>
  <w:style w:type="character" w:customStyle="1" w:styleId="Ttulo6Car">
    <w:name w:val="Título 6 Car"/>
    <w:basedOn w:val="Fuentedeprrafopredeter"/>
    <w:link w:val="Ttulo6"/>
    <w:uiPriority w:val="9"/>
    <w:semiHidden/>
    <w:rsid w:val="00EA109E"/>
    <w:rPr>
      <w:smallCaps/>
      <w:color w:val="70AD47" w:themeColor="accent6"/>
      <w:spacing w:val="5"/>
      <w:sz w:val="22"/>
      <w:szCs w:val="22"/>
    </w:rPr>
  </w:style>
  <w:style w:type="character" w:customStyle="1" w:styleId="Ttulo7Car">
    <w:name w:val="Título 7 Car"/>
    <w:basedOn w:val="Fuentedeprrafopredeter"/>
    <w:link w:val="Ttulo7"/>
    <w:uiPriority w:val="9"/>
    <w:semiHidden/>
    <w:rsid w:val="00EA109E"/>
    <w:rPr>
      <w:b/>
      <w:bCs/>
      <w:smallCaps/>
      <w:color w:val="70AD47" w:themeColor="accent6"/>
      <w:spacing w:val="10"/>
    </w:rPr>
  </w:style>
  <w:style w:type="character" w:customStyle="1" w:styleId="Ttulo8Car">
    <w:name w:val="Título 8 Car"/>
    <w:basedOn w:val="Fuentedeprrafopredeter"/>
    <w:link w:val="Ttulo8"/>
    <w:uiPriority w:val="9"/>
    <w:semiHidden/>
    <w:rsid w:val="00EA109E"/>
    <w:rPr>
      <w:b/>
      <w:bCs/>
      <w:i/>
      <w:iCs/>
      <w:smallCaps/>
      <w:color w:val="538135" w:themeColor="accent6" w:themeShade="BF"/>
    </w:rPr>
  </w:style>
  <w:style w:type="character" w:customStyle="1" w:styleId="Ttulo9Car">
    <w:name w:val="Título 9 Car"/>
    <w:basedOn w:val="Fuentedeprrafopredeter"/>
    <w:link w:val="Ttulo9"/>
    <w:uiPriority w:val="9"/>
    <w:semiHidden/>
    <w:rsid w:val="00EA109E"/>
    <w:rPr>
      <w:b/>
      <w:bCs/>
      <w:i/>
      <w:iCs/>
      <w:smallCaps/>
      <w:color w:val="385623" w:themeColor="accent6" w:themeShade="80"/>
    </w:rPr>
  </w:style>
  <w:style w:type="paragraph" w:styleId="Descripcin">
    <w:name w:val="caption"/>
    <w:basedOn w:val="Normal"/>
    <w:next w:val="Normal"/>
    <w:uiPriority w:val="35"/>
    <w:semiHidden/>
    <w:unhideWhenUsed/>
    <w:qFormat/>
    <w:rsid w:val="00EA109E"/>
    <w:rPr>
      <w:b/>
      <w:bCs/>
      <w:caps/>
      <w:sz w:val="16"/>
      <w:szCs w:val="16"/>
    </w:rPr>
  </w:style>
  <w:style w:type="paragraph" w:styleId="Ttulo">
    <w:name w:val="Title"/>
    <w:basedOn w:val="Normal"/>
    <w:next w:val="Normal"/>
    <w:link w:val="TtuloCar"/>
    <w:uiPriority w:val="10"/>
    <w:qFormat/>
    <w:rsid w:val="00EA109E"/>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tuloCar">
    <w:name w:val="Título Car"/>
    <w:basedOn w:val="Fuentedeprrafopredeter"/>
    <w:link w:val="Ttulo"/>
    <w:uiPriority w:val="10"/>
    <w:rsid w:val="00EA109E"/>
    <w:rPr>
      <w:smallCaps/>
      <w:color w:val="262626" w:themeColor="text1" w:themeTint="D9"/>
      <w:sz w:val="52"/>
      <w:szCs w:val="52"/>
    </w:rPr>
  </w:style>
  <w:style w:type="character" w:styleId="Textoennegrita">
    <w:name w:val="Strong"/>
    <w:uiPriority w:val="22"/>
    <w:qFormat/>
    <w:rsid w:val="00EA109E"/>
    <w:rPr>
      <w:b/>
      <w:bCs/>
      <w:color w:val="70AD47" w:themeColor="accent6"/>
    </w:rPr>
  </w:style>
  <w:style w:type="paragraph" w:styleId="Cita">
    <w:name w:val="Quote"/>
    <w:basedOn w:val="Normal"/>
    <w:next w:val="Normal"/>
    <w:link w:val="CitaCar"/>
    <w:uiPriority w:val="29"/>
    <w:qFormat/>
    <w:rsid w:val="00EA109E"/>
    <w:rPr>
      <w:i/>
      <w:iCs/>
    </w:rPr>
  </w:style>
  <w:style w:type="character" w:customStyle="1" w:styleId="CitaCar">
    <w:name w:val="Cita Car"/>
    <w:basedOn w:val="Fuentedeprrafopredeter"/>
    <w:link w:val="Cita"/>
    <w:uiPriority w:val="29"/>
    <w:rsid w:val="00EA109E"/>
    <w:rPr>
      <w:i/>
      <w:iCs/>
    </w:rPr>
  </w:style>
  <w:style w:type="paragraph" w:styleId="Citadestacada">
    <w:name w:val="Intense Quote"/>
    <w:basedOn w:val="Normal"/>
    <w:next w:val="Normal"/>
    <w:link w:val="CitadestacadaCar"/>
    <w:uiPriority w:val="30"/>
    <w:qFormat/>
    <w:rsid w:val="00EA109E"/>
    <w:pPr>
      <w:pBdr>
        <w:top w:val="single" w:sz="8" w:space="1" w:color="70AD47" w:themeColor="accent6"/>
      </w:pBdr>
      <w:spacing w:before="140" w:after="140"/>
      <w:ind w:left="1440" w:right="1440"/>
    </w:pPr>
    <w:rPr>
      <w:b/>
      <w:bCs/>
      <w:i/>
      <w:iCs/>
    </w:rPr>
  </w:style>
  <w:style w:type="character" w:customStyle="1" w:styleId="CitadestacadaCar">
    <w:name w:val="Cita destacada Car"/>
    <w:basedOn w:val="Fuentedeprrafopredeter"/>
    <w:link w:val="Citadestacada"/>
    <w:uiPriority w:val="30"/>
    <w:rsid w:val="00EA109E"/>
    <w:rPr>
      <w:b/>
      <w:bCs/>
      <w:i/>
      <w:iCs/>
    </w:rPr>
  </w:style>
  <w:style w:type="character" w:styleId="nfasisintenso">
    <w:name w:val="Intense Emphasis"/>
    <w:uiPriority w:val="21"/>
    <w:qFormat/>
    <w:rsid w:val="00EA109E"/>
    <w:rPr>
      <w:b/>
      <w:bCs/>
      <w:i/>
      <w:iCs/>
      <w:color w:val="70AD47" w:themeColor="accent6"/>
      <w:spacing w:val="10"/>
    </w:rPr>
  </w:style>
  <w:style w:type="character" w:styleId="Referenciasutil">
    <w:name w:val="Subtle Reference"/>
    <w:uiPriority w:val="31"/>
    <w:qFormat/>
    <w:rsid w:val="00EA109E"/>
    <w:rPr>
      <w:b/>
      <w:bCs/>
    </w:rPr>
  </w:style>
  <w:style w:type="character" w:styleId="Referenciaintensa">
    <w:name w:val="Intense Reference"/>
    <w:uiPriority w:val="32"/>
    <w:qFormat/>
    <w:rsid w:val="00EA109E"/>
    <w:rPr>
      <w:b/>
      <w:bCs/>
      <w:smallCaps/>
      <w:spacing w:val="5"/>
      <w:sz w:val="22"/>
      <w:szCs w:val="22"/>
      <w:u w:val="single"/>
    </w:rPr>
  </w:style>
  <w:style w:type="character" w:styleId="Ttulodellibro">
    <w:name w:val="Book Title"/>
    <w:uiPriority w:val="33"/>
    <w:qFormat/>
    <w:rsid w:val="00EA109E"/>
    <w:rPr>
      <w:rFonts w:asciiTheme="majorHAnsi" w:eastAsiaTheme="majorEastAsia" w:hAnsiTheme="majorHAnsi" w:cstheme="majorBidi"/>
      <w:i/>
      <w:iCs/>
      <w:sz w:val="20"/>
      <w:szCs w:val="20"/>
    </w:rPr>
  </w:style>
  <w:style w:type="paragraph" w:styleId="TtuloTDC">
    <w:name w:val="TOC Heading"/>
    <w:basedOn w:val="Ttulo1"/>
    <w:next w:val="Normal"/>
    <w:uiPriority w:val="39"/>
    <w:semiHidden/>
    <w:unhideWhenUsed/>
    <w:qFormat/>
    <w:rsid w:val="00EA109E"/>
    <w:pPr>
      <w:outlineLvl w:val="9"/>
    </w:pPr>
  </w:style>
  <w:style w:type="table" w:styleId="Tablaconcuadrcula">
    <w:name w:val="Table Grid"/>
    <w:basedOn w:val="Tablanormal"/>
    <w:uiPriority w:val="59"/>
    <w:rsid w:val="004D4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ulo de Fígura,TITULO A"/>
    <w:basedOn w:val="Normal"/>
    <w:link w:val="PrrafodelistaCar"/>
    <w:uiPriority w:val="34"/>
    <w:qFormat/>
    <w:rsid w:val="004D4EF6"/>
    <w:pPr>
      <w:spacing w:after="160" w:line="259" w:lineRule="auto"/>
      <w:ind w:left="720"/>
      <w:contextualSpacing/>
      <w:jc w:val="left"/>
    </w:pPr>
    <w:rPr>
      <w:rFonts w:eastAsiaTheme="minorHAnsi"/>
      <w:sz w:val="22"/>
      <w:szCs w:val="22"/>
    </w:rPr>
  </w:style>
  <w:style w:type="character" w:customStyle="1" w:styleId="PrrafodelistaCar">
    <w:name w:val="Párrafo de lista Car"/>
    <w:aliases w:val="Titulo de Fígura Car,TITULO A Car"/>
    <w:link w:val="Prrafodelista"/>
    <w:uiPriority w:val="34"/>
    <w:qFormat/>
    <w:locked/>
    <w:rsid w:val="004D4EF6"/>
    <w:rPr>
      <w:rFonts w:eastAsiaTheme="minorHAnsi"/>
      <w:sz w:val="22"/>
      <w:szCs w:val="22"/>
    </w:rPr>
  </w:style>
  <w:style w:type="character" w:styleId="Hipervnculo">
    <w:name w:val="Hyperlink"/>
    <w:basedOn w:val="Fuentedeprrafopredeter"/>
    <w:uiPriority w:val="99"/>
    <w:unhideWhenUsed/>
    <w:rsid w:val="00AD7AE6"/>
    <w:rPr>
      <w:color w:val="0563C1" w:themeColor="hyperlink"/>
      <w:u w:val="single"/>
    </w:rPr>
  </w:style>
  <w:style w:type="paragraph" w:styleId="Textonotapie">
    <w:name w:val="footnote text"/>
    <w:aliases w:val="ft,Texto nota pie Car Car Car,Texto nota pie Car Car Car Car,Texto nota pie Car Car Car Car Car Car Car,Texto nota pie1,Texto nota pie Car Car Car1"/>
    <w:basedOn w:val="Normal"/>
    <w:link w:val="TextonotapieCar"/>
    <w:uiPriority w:val="99"/>
    <w:unhideWhenUsed/>
    <w:rsid w:val="008D1304"/>
    <w:pPr>
      <w:spacing w:after="0" w:line="240" w:lineRule="auto"/>
    </w:pPr>
  </w:style>
  <w:style w:type="character" w:customStyle="1" w:styleId="TextonotapieCar">
    <w:name w:val="Texto nota pie Car"/>
    <w:aliases w:val="ft Car,Texto nota pie Car Car Car Car1,Texto nota pie Car Car Car Car Car,Texto nota pie Car Car Car Car Car Car Car Car,Texto nota pie1 Car,Texto nota pie Car Car Car1 Car"/>
    <w:basedOn w:val="Fuentedeprrafopredeter"/>
    <w:link w:val="Textonotapie"/>
    <w:uiPriority w:val="99"/>
    <w:rsid w:val="008D1304"/>
  </w:style>
  <w:style w:type="character" w:styleId="Refdenotaalpie">
    <w:name w:val="footnote reference"/>
    <w:basedOn w:val="Fuentedeprrafopredeter"/>
    <w:uiPriority w:val="99"/>
    <w:unhideWhenUsed/>
    <w:rsid w:val="008D1304"/>
    <w:rPr>
      <w:vertAlign w:val="superscript"/>
    </w:rPr>
  </w:style>
  <w:style w:type="table" w:styleId="Tablaconcuadrcula1clara">
    <w:name w:val="Grid Table 1 Light"/>
    <w:basedOn w:val="Tablanormal"/>
    <w:uiPriority w:val="46"/>
    <w:rsid w:val="002310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comentario">
    <w:name w:val="annotation text"/>
    <w:basedOn w:val="Normal"/>
    <w:link w:val="TextocomentarioCar"/>
    <w:uiPriority w:val="99"/>
    <w:semiHidden/>
    <w:unhideWhenUsed/>
    <w:rsid w:val="0027027A"/>
    <w:pPr>
      <w:spacing w:line="240" w:lineRule="auto"/>
    </w:pPr>
  </w:style>
  <w:style w:type="character" w:customStyle="1" w:styleId="TextocomentarioCar">
    <w:name w:val="Texto comentario Car"/>
    <w:basedOn w:val="Fuentedeprrafopredeter"/>
    <w:link w:val="Textocomentario"/>
    <w:uiPriority w:val="99"/>
    <w:semiHidden/>
    <w:rsid w:val="0027027A"/>
  </w:style>
  <w:style w:type="paragraph" w:styleId="Asuntodelcomentario">
    <w:name w:val="annotation subject"/>
    <w:basedOn w:val="Textocomentario"/>
    <w:next w:val="Textocomentario"/>
    <w:link w:val="AsuntodelcomentarioCar"/>
    <w:uiPriority w:val="99"/>
    <w:semiHidden/>
    <w:unhideWhenUsed/>
    <w:rsid w:val="0027027A"/>
    <w:pPr>
      <w:jc w:val="left"/>
    </w:pPr>
    <w:rPr>
      <w:rFonts w:eastAsiaTheme="minorHAnsi"/>
      <w:b/>
      <w:bCs/>
    </w:rPr>
  </w:style>
  <w:style w:type="character" w:customStyle="1" w:styleId="AsuntodelcomentarioCar">
    <w:name w:val="Asunto del comentario Car"/>
    <w:basedOn w:val="TextocomentarioCar"/>
    <w:link w:val="Asuntodelcomentario"/>
    <w:uiPriority w:val="99"/>
    <w:semiHidden/>
    <w:rsid w:val="0027027A"/>
    <w:rPr>
      <w:rFonts w:eastAsiaTheme="minorHAnsi"/>
      <w:b/>
      <w:bCs/>
    </w:rPr>
  </w:style>
  <w:style w:type="paragraph" w:styleId="Textodeglobo">
    <w:name w:val="Balloon Text"/>
    <w:basedOn w:val="Normal"/>
    <w:link w:val="TextodegloboCar"/>
    <w:uiPriority w:val="99"/>
    <w:semiHidden/>
    <w:unhideWhenUsed/>
    <w:rsid w:val="00A900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0072"/>
    <w:rPr>
      <w:rFonts w:ascii="Segoe UI" w:hAnsi="Segoe UI" w:cs="Segoe UI"/>
      <w:sz w:val="18"/>
      <w:szCs w:val="18"/>
    </w:rPr>
  </w:style>
  <w:style w:type="character" w:styleId="Hipervnculovisitado">
    <w:name w:val="FollowedHyperlink"/>
    <w:basedOn w:val="Fuentedeprrafopredeter"/>
    <w:uiPriority w:val="99"/>
    <w:semiHidden/>
    <w:unhideWhenUsed/>
    <w:rsid w:val="00050D6A"/>
    <w:rPr>
      <w:color w:val="954F72" w:themeColor="followedHyperlink"/>
      <w:u w:val="single"/>
    </w:rPr>
  </w:style>
  <w:style w:type="paragraph" w:styleId="Encabezado">
    <w:name w:val="header"/>
    <w:basedOn w:val="Normal"/>
    <w:link w:val="EncabezadoCar"/>
    <w:uiPriority w:val="99"/>
    <w:unhideWhenUsed/>
    <w:rsid w:val="00050D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0D6A"/>
  </w:style>
  <w:style w:type="paragraph" w:styleId="Piedepgina">
    <w:name w:val="footer"/>
    <w:basedOn w:val="Normal"/>
    <w:link w:val="PiedepginaCar"/>
    <w:uiPriority w:val="99"/>
    <w:unhideWhenUsed/>
    <w:rsid w:val="00050D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0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980465">
      <w:bodyDiv w:val="1"/>
      <w:marLeft w:val="0"/>
      <w:marRight w:val="0"/>
      <w:marTop w:val="0"/>
      <w:marBottom w:val="0"/>
      <w:divBdr>
        <w:top w:val="none" w:sz="0" w:space="0" w:color="auto"/>
        <w:left w:val="none" w:sz="0" w:space="0" w:color="auto"/>
        <w:bottom w:val="none" w:sz="0" w:space="0" w:color="auto"/>
        <w:right w:val="none" w:sz="0" w:space="0" w:color="auto"/>
      </w:divBdr>
    </w:div>
    <w:div w:id="300498898">
      <w:bodyDiv w:val="1"/>
      <w:marLeft w:val="0"/>
      <w:marRight w:val="0"/>
      <w:marTop w:val="0"/>
      <w:marBottom w:val="0"/>
      <w:divBdr>
        <w:top w:val="none" w:sz="0" w:space="0" w:color="auto"/>
        <w:left w:val="none" w:sz="0" w:space="0" w:color="auto"/>
        <w:bottom w:val="none" w:sz="0" w:space="0" w:color="auto"/>
        <w:right w:val="none" w:sz="0" w:space="0" w:color="auto"/>
      </w:divBdr>
    </w:div>
    <w:div w:id="624190889">
      <w:bodyDiv w:val="1"/>
      <w:marLeft w:val="0"/>
      <w:marRight w:val="0"/>
      <w:marTop w:val="0"/>
      <w:marBottom w:val="0"/>
      <w:divBdr>
        <w:top w:val="none" w:sz="0" w:space="0" w:color="auto"/>
        <w:left w:val="none" w:sz="0" w:space="0" w:color="auto"/>
        <w:bottom w:val="none" w:sz="0" w:space="0" w:color="auto"/>
        <w:right w:val="none" w:sz="0" w:space="0" w:color="auto"/>
      </w:divBdr>
    </w:div>
    <w:div w:id="706563203">
      <w:bodyDiv w:val="1"/>
      <w:marLeft w:val="0"/>
      <w:marRight w:val="0"/>
      <w:marTop w:val="0"/>
      <w:marBottom w:val="0"/>
      <w:divBdr>
        <w:top w:val="none" w:sz="0" w:space="0" w:color="auto"/>
        <w:left w:val="none" w:sz="0" w:space="0" w:color="auto"/>
        <w:bottom w:val="none" w:sz="0" w:space="0" w:color="auto"/>
        <w:right w:val="none" w:sz="0" w:space="0" w:color="auto"/>
      </w:divBdr>
    </w:div>
    <w:div w:id="803473141">
      <w:bodyDiv w:val="1"/>
      <w:marLeft w:val="0"/>
      <w:marRight w:val="0"/>
      <w:marTop w:val="0"/>
      <w:marBottom w:val="0"/>
      <w:divBdr>
        <w:top w:val="none" w:sz="0" w:space="0" w:color="auto"/>
        <w:left w:val="none" w:sz="0" w:space="0" w:color="auto"/>
        <w:bottom w:val="none" w:sz="0" w:space="0" w:color="auto"/>
        <w:right w:val="none" w:sz="0" w:space="0" w:color="auto"/>
      </w:divBdr>
    </w:div>
    <w:div w:id="1045254739">
      <w:bodyDiv w:val="1"/>
      <w:marLeft w:val="0"/>
      <w:marRight w:val="0"/>
      <w:marTop w:val="0"/>
      <w:marBottom w:val="0"/>
      <w:divBdr>
        <w:top w:val="none" w:sz="0" w:space="0" w:color="auto"/>
        <w:left w:val="none" w:sz="0" w:space="0" w:color="auto"/>
        <w:bottom w:val="none" w:sz="0" w:space="0" w:color="auto"/>
        <w:right w:val="none" w:sz="0" w:space="0" w:color="auto"/>
      </w:divBdr>
    </w:div>
    <w:div w:id="1351950433">
      <w:bodyDiv w:val="1"/>
      <w:marLeft w:val="0"/>
      <w:marRight w:val="0"/>
      <w:marTop w:val="0"/>
      <w:marBottom w:val="0"/>
      <w:divBdr>
        <w:top w:val="none" w:sz="0" w:space="0" w:color="auto"/>
        <w:left w:val="none" w:sz="0" w:space="0" w:color="auto"/>
        <w:bottom w:val="none" w:sz="0" w:space="0" w:color="auto"/>
        <w:right w:val="none" w:sz="0" w:space="0" w:color="auto"/>
      </w:divBdr>
    </w:div>
    <w:div w:id="1422530992">
      <w:bodyDiv w:val="1"/>
      <w:marLeft w:val="0"/>
      <w:marRight w:val="0"/>
      <w:marTop w:val="0"/>
      <w:marBottom w:val="0"/>
      <w:divBdr>
        <w:top w:val="none" w:sz="0" w:space="0" w:color="auto"/>
        <w:left w:val="none" w:sz="0" w:space="0" w:color="auto"/>
        <w:bottom w:val="none" w:sz="0" w:space="0" w:color="auto"/>
        <w:right w:val="none" w:sz="0" w:space="0" w:color="auto"/>
      </w:divBdr>
    </w:div>
    <w:div w:id="163154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E9D7AB-4D7D-4FF7-A913-DDF08A3DC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123</Words>
  <Characters>680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DICCIONARIO DE DATOS DEL DATASET</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DICCIONARIO DE DATOS</dc:title>
  <dc:subject/>
  <cp:keywords/>
  <dc:description/>
  <cp:lastModifiedBy>Elsa Carrillo</cp:lastModifiedBy>
  <cp:revision>82</cp:revision>
  <dcterms:created xsi:type="dcterms:W3CDTF">2018-05-04T20:47:00Z</dcterms:created>
  <dcterms:modified xsi:type="dcterms:W3CDTF">2021-08-12T19:04:00Z</dcterms:modified>
</cp:coreProperties>
</file>