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410F5499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3D61AC">
        <w:rPr>
          <w:rFonts w:ascii="Aptos" w:hAnsi="Aptos" w:cstheme="majorHAnsi"/>
        </w:rPr>
        <w:t>Indicadores para p</w:t>
      </w:r>
      <w:r w:rsidR="006C571E">
        <w:rPr>
          <w:rFonts w:ascii="Aptos" w:hAnsi="Aptos" w:cstheme="majorHAnsi"/>
        </w:rPr>
        <w:t>lanes de acción</w:t>
      </w:r>
      <w:r w:rsidRPr="003C7CC1">
        <w:rPr>
          <w:rFonts w:ascii="Aptos" w:hAnsi="Aptos" w:cstheme="majorHAnsi"/>
        </w:rPr>
        <w:t xml:space="preserve"> 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4C11B2D" w:rsidR="00385090" w:rsidRPr="003C7CC1" w:rsidRDefault="003D61AC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Indicadores para p</w:t>
            </w:r>
            <w:r w:rsidR="00CA732A">
              <w:rPr>
                <w:rFonts w:ascii="Aptos" w:hAnsi="Aptos" w:cstheme="majorHAnsi"/>
              </w:rPr>
              <w:t>lanes de acción</w:t>
            </w:r>
            <w:r w:rsidR="00B04D93">
              <w:rPr>
                <w:rFonts w:ascii="Aptos" w:hAnsi="Aptos" w:cstheme="majorHAnsi"/>
              </w:rPr>
              <w:t xml:space="preserve"> 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B755A38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CA732A">
        <w:trPr>
          <w:trHeight w:val="79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430FF244" w:rsidR="007D4118" w:rsidRPr="003C7CC1" w:rsidRDefault="009637DF" w:rsidP="004857C5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Información sobre </w:t>
            </w:r>
            <w:r w:rsidR="00CA732A">
              <w:rPr>
                <w:rFonts w:ascii="Aptos" w:hAnsi="Aptos" w:cstheme="majorHAnsi"/>
              </w:rPr>
              <w:t xml:space="preserve">los indicadores que se presentan en los tableros interactivos de indicadores para los planes de acción a nivel regional, provincial y distrital, </w:t>
            </w:r>
            <w:r w:rsidR="00CD4FD4">
              <w:rPr>
                <w:rFonts w:ascii="Aptos" w:hAnsi="Aptos" w:cstheme="majorHAnsi"/>
              </w:rPr>
              <w:t xml:space="preserve">la base de datos se actualiza de manera anual </w:t>
            </w:r>
            <w:r w:rsidR="00CB1FD8">
              <w:rPr>
                <w:rFonts w:ascii="Aptos" w:hAnsi="Aptos" w:cstheme="majorHAnsi"/>
              </w:rPr>
              <w:t xml:space="preserve">y </w:t>
            </w:r>
            <w:r w:rsidR="00BB64E7">
              <w:rPr>
                <w:rFonts w:ascii="Aptos" w:hAnsi="Aptos" w:cstheme="majorHAnsi"/>
              </w:rPr>
              <w:t xml:space="preserve">mensual, </w:t>
            </w:r>
            <w:r w:rsidR="00CB1FD8">
              <w:rPr>
                <w:rFonts w:ascii="Aptos" w:hAnsi="Aptos" w:cstheme="majorHAnsi"/>
              </w:rPr>
              <w:t>se</w:t>
            </w:r>
            <w:r w:rsidR="00CD4FD4">
              <w:rPr>
                <w:rFonts w:ascii="Aptos" w:hAnsi="Aptos" w:cstheme="majorHAnsi"/>
              </w:rPr>
              <w:t xml:space="preserve"> tiene registro desde el </w:t>
            </w:r>
            <w:r w:rsidR="004857C5">
              <w:rPr>
                <w:rFonts w:ascii="Aptos" w:hAnsi="Aptos" w:cstheme="majorHAnsi"/>
              </w:rPr>
              <w:t xml:space="preserve">año </w:t>
            </w:r>
            <w:r w:rsidR="00CA732A">
              <w:rPr>
                <w:rFonts w:ascii="Aptos" w:hAnsi="Aptos" w:cstheme="majorHAnsi"/>
              </w:rPr>
              <w:t>2009.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5E0D94FA" w14:textId="7396B67A" w:rsidR="00CA732A" w:rsidRPr="00CA732A" w:rsidRDefault="00AF2E05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 xml:space="preserve">Instituto Nacional de Estadística </w:t>
            </w:r>
            <w:r w:rsidR="00AD23ED" w:rsidRPr="00CA732A">
              <w:rPr>
                <w:rFonts w:ascii="Aptos" w:hAnsi="Aptos" w:cstheme="majorHAnsi"/>
              </w:rPr>
              <w:t>e Informática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58B65A7A" w14:textId="77E348A0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Encuesta Nacional de Hogares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22071783" w14:textId="65661F07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Encuesta Nacional de Programas Presupuestales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5C977EF3" w14:textId="19C147F5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Encuesta Demográfica y de Salud Familiar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4F3B0779" w14:textId="26F23183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Comité Estadístico Interinstitucional de Criminalidad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4B1E9ADD" w14:textId="34622836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Sistema de Denuncias Policiales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46ED2092" w14:textId="34AD6D3E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Comisión Nacional para el Desarrollo y Vida sin Drogas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37D47C8E" w14:textId="7C44C441" w:rsidR="00CA732A" w:rsidRDefault="00CA732A" w:rsidP="00CA732A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CA732A">
              <w:rPr>
                <w:rFonts w:ascii="Aptos" w:hAnsi="Aptos" w:cstheme="majorHAnsi"/>
              </w:rPr>
              <w:t>Ministerio de Educación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0107E27C" w14:textId="020ACE3D" w:rsidR="00504D0A" w:rsidRDefault="00EA1540" w:rsidP="00EA1540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 w:rsidRPr="00EA1540">
              <w:rPr>
                <w:rFonts w:ascii="Aptos" w:hAnsi="Aptos" w:cstheme="majorHAnsi"/>
              </w:rPr>
              <w:t>Plataforma del Ministerio de Educación del Perú que permite reportar casos de violencia escolar</w:t>
            </w:r>
            <w:r w:rsidR="006662CE">
              <w:rPr>
                <w:rFonts w:ascii="Aptos" w:hAnsi="Aptos" w:cstheme="majorHAnsi"/>
              </w:rPr>
              <w:t>.</w:t>
            </w:r>
          </w:p>
          <w:p w14:paraId="3E77C258" w14:textId="7529DE8E" w:rsidR="006662CE" w:rsidRDefault="006662CE" w:rsidP="006662CE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Registro Nacional de Municipalidades.</w:t>
            </w:r>
          </w:p>
          <w:p w14:paraId="13678F93" w14:textId="624BF1FC" w:rsidR="006662CE" w:rsidRDefault="006662CE" w:rsidP="006662CE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Sistema de Información de Unidades Policiales.</w:t>
            </w:r>
          </w:p>
          <w:p w14:paraId="14AEEBCE" w14:textId="168F28E4" w:rsidR="006662CE" w:rsidRPr="003C7CC1" w:rsidRDefault="006662CE" w:rsidP="006662CE">
            <w:pPr>
              <w:pStyle w:val="Prrafodelista"/>
              <w:numPr>
                <w:ilvl w:val="0"/>
                <w:numId w:val="6"/>
              </w:numPr>
              <w:ind w:left="458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Sistema de Control de Patrullaje Municipal.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3B9BF9F" w:rsidR="00504D0A" w:rsidRPr="003C7CC1" w:rsidRDefault="00CA732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Planes de acción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CDB7427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</w:t>
            </w:r>
            <w:r w:rsidR="003D61AC">
              <w:rPr>
                <w:rFonts w:ascii="Aptos" w:hAnsi="Aptos" w:cstheme="majorHAnsi"/>
              </w:rPr>
              <w:t>1</w:t>
            </w:r>
            <w:r w:rsidR="006662CE">
              <w:rPr>
                <w:rFonts w:ascii="Aptos" w:hAnsi="Aptos" w:cstheme="majorHAnsi"/>
              </w:rPr>
              <w:t>2-18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3D315DF2" w:rsidR="00A6145A" w:rsidRPr="003C7CC1" w:rsidRDefault="00576E46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</w:t>
            </w:r>
            <w:bookmarkStart w:id="0" w:name="_GoBack"/>
            <w:bookmarkEnd w:id="0"/>
            <w:r w:rsidR="001A7EC0">
              <w:rPr>
                <w:rFonts w:ascii="Aptos" w:hAnsi="Aptos" w:cstheme="majorHAnsi"/>
              </w:rPr>
              <w:t>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2B8ECBD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3D61AC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6662CE">
              <w:rPr>
                <w:rFonts w:ascii="Aptos" w:hAnsi="Aptos" w:cstheme="majorHAnsi"/>
                <w:color w:val="000000" w:themeColor="text1"/>
                <w:kern w:val="24"/>
              </w:rPr>
              <w:t>2-18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576E4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576E46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="00CD25C2"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FAD895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 xml:space="preserve">de </w:t>
            </w:r>
            <w:r w:rsidR="00DC26F1">
              <w:rPr>
                <w:rFonts w:ascii="Aptos" w:hAnsi="Aptos" w:cstheme="majorHAnsi"/>
              </w:rPr>
              <w:t>región, provincia y distrito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E3C1C"/>
    <w:multiLevelType w:val="hybridMultilevel"/>
    <w:tmpl w:val="A9FA47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0610"/>
    <w:rsid w:val="000C50BA"/>
    <w:rsid w:val="000C5D2A"/>
    <w:rsid w:val="00116DF8"/>
    <w:rsid w:val="00142264"/>
    <w:rsid w:val="00182C03"/>
    <w:rsid w:val="001A1B86"/>
    <w:rsid w:val="001A7EC0"/>
    <w:rsid w:val="001E1BC5"/>
    <w:rsid w:val="00200BF1"/>
    <w:rsid w:val="0020585A"/>
    <w:rsid w:val="00297BE5"/>
    <w:rsid w:val="002A56A3"/>
    <w:rsid w:val="002E129A"/>
    <w:rsid w:val="002F754E"/>
    <w:rsid w:val="00306482"/>
    <w:rsid w:val="003671CC"/>
    <w:rsid w:val="00385090"/>
    <w:rsid w:val="003C1C11"/>
    <w:rsid w:val="003C7CC1"/>
    <w:rsid w:val="003C7FE9"/>
    <w:rsid w:val="003D0AF5"/>
    <w:rsid w:val="003D61AC"/>
    <w:rsid w:val="003D6FF9"/>
    <w:rsid w:val="003E4836"/>
    <w:rsid w:val="004334C8"/>
    <w:rsid w:val="00452D5D"/>
    <w:rsid w:val="004857C5"/>
    <w:rsid w:val="0048611F"/>
    <w:rsid w:val="0048753E"/>
    <w:rsid w:val="00496CB6"/>
    <w:rsid w:val="004B3BCA"/>
    <w:rsid w:val="004E0032"/>
    <w:rsid w:val="004F1D9B"/>
    <w:rsid w:val="00504D0A"/>
    <w:rsid w:val="00512640"/>
    <w:rsid w:val="0053263F"/>
    <w:rsid w:val="005361F1"/>
    <w:rsid w:val="005521F8"/>
    <w:rsid w:val="00576E46"/>
    <w:rsid w:val="005F2640"/>
    <w:rsid w:val="005F2C43"/>
    <w:rsid w:val="00636A28"/>
    <w:rsid w:val="00647FB5"/>
    <w:rsid w:val="006662CE"/>
    <w:rsid w:val="00682CD5"/>
    <w:rsid w:val="006A004B"/>
    <w:rsid w:val="006C571E"/>
    <w:rsid w:val="006C7F22"/>
    <w:rsid w:val="006D3FB9"/>
    <w:rsid w:val="0070589E"/>
    <w:rsid w:val="00717CED"/>
    <w:rsid w:val="00761860"/>
    <w:rsid w:val="007840A6"/>
    <w:rsid w:val="00793A6D"/>
    <w:rsid w:val="007C5C03"/>
    <w:rsid w:val="007D4118"/>
    <w:rsid w:val="007D5729"/>
    <w:rsid w:val="00876384"/>
    <w:rsid w:val="00904DBB"/>
    <w:rsid w:val="00912974"/>
    <w:rsid w:val="0093438D"/>
    <w:rsid w:val="009379D2"/>
    <w:rsid w:val="009447B6"/>
    <w:rsid w:val="0095347C"/>
    <w:rsid w:val="00962F24"/>
    <w:rsid w:val="009637DF"/>
    <w:rsid w:val="009A7FF5"/>
    <w:rsid w:val="009B0AA2"/>
    <w:rsid w:val="009E146A"/>
    <w:rsid w:val="009F0CA5"/>
    <w:rsid w:val="00A55E8E"/>
    <w:rsid w:val="00A6145A"/>
    <w:rsid w:val="00A76533"/>
    <w:rsid w:val="00AD23ED"/>
    <w:rsid w:val="00AF2E05"/>
    <w:rsid w:val="00B04D93"/>
    <w:rsid w:val="00B07493"/>
    <w:rsid w:val="00B10803"/>
    <w:rsid w:val="00B27C25"/>
    <w:rsid w:val="00B6616D"/>
    <w:rsid w:val="00B8363A"/>
    <w:rsid w:val="00BB64E7"/>
    <w:rsid w:val="00BC045A"/>
    <w:rsid w:val="00BE01A9"/>
    <w:rsid w:val="00BE2CC3"/>
    <w:rsid w:val="00C83FD3"/>
    <w:rsid w:val="00C961F8"/>
    <w:rsid w:val="00CA732A"/>
    <w:rsid w:val="00CB1FD8"/>
    <w:rsid w:val="00CD25C2"/>
    <w:rsid w:val="00CD4FD4"/>
    <w:rsid w:val="00CF4785"/>
    <w:rsid w:val="00D00322"/>
    <w:rsid w:val="00D5559D"/>
    <w:rsid w:val="00D957C7"/>
    <w:rsid w:val="00DA6578"/>
    <w:rsid w:val="00DC26F1"/>
    <w:rsid w:val="00DD2366"/>
    <w:rsid w:val="00DF7592"/>
    <w:rsid w:val="00E60226"/>
    <w:rsid w:val="00E87D4F"/>
    <w:rsid w:val="00EA1540"/>
    <w:rsid w:val="00EB1A82"/>
    <w:rsid w:val="00F1229D"/>
    <w:rsid w:val="00F4459F"/>
    <w:rsid w:val="00F65F92"/>
    <w:rsid w:val="00F66923"/>
    <w:rsid w:val="00F71199"/>
    <w:rsid w:val="00F823DA"/>
    <w:rsid w:val="00FA048A"/>
    <w:rsid w:val="00FF3B8B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5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Drakovic Emiliano Perez Obregon</dc:creator>
  <cp:keywords/>
  <dc:description/>
  <cp:lastModifiedBy>Drakovic Emiliano Perez Obregon</cp:lastModifiedBy>
  <cp:revision>7</cp:revision>
  <cp:lastPrinted>2025-06-18T16:11:00Z</cp:lastPrinted>
  <dcterms:created xsi:type="dcterms:W3CDTF">2025-10-17T17:02:00Z</dcterms:created>
  <dcterms:modified xsi:type="dcterms:W3CDTF">2025-12-24T17:24:00Z</dcterms:modified>
</cp:coreProperties>
</file>